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65" w:rsidRDefault="00EA5965" w:rsidP="00EA5965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3C01A4" w:rsidRPr="003C2D32" w:rsidRDefault="003C01A4" w:rsidP="003C01A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3C2D32">
        <w:rPr>
          <w:rFonts w:eastAsia="方正小标宋_GBK" w:hint="eastAsia"/>
          <w:sz w:val="44"/>
          <w:szCs w:val="44"/>
        </w:rPr>
        <w:t>重庆市财政局关于</w:t>
      </w:r>
    </w:p>
    <w:p w:rsidR="003C01A4" w:rsidRDefault="003C01A4" w:rsidP="003C01A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3C2D32">
        <w:rPr>
          <w:rFonts w:eastAsia="方正小标宋_GBK" w:hint="eastAsia"/>
          <w:sz w:val="44"/>
          <w:szCs w:val="44"/>
        </w:rPr>
        <w:t>聘任预算绩效管理专家的通知</w:t>
      </w:r>
    </w:p>
    <w:p w:rsidR="003C01A4" w:rsidRPr="003C01A4" w:rsidRDefault="003C01A4" w:rsidP="003C01A4">
      <w:pPr>
        <w:pStyle w:val="a0"/>
        <w:jc w:val="center"/>
        <w:rPr>
          <w:rFonts w:ascii="楷体" w:eastAsia="楷体" w:hAnsi="楷体" w:hint="eastAsia"/>
        </w:rPr>
      </w:pPr>
      <w:r w:rsidRPr="003C01A4">
        <w:rPr>
          <w:rFonts w:ascii="楷体" w:eastAsia="楷体" w:hAnsi="楷体" w:hint="eastAsia"/>
        </w:rPr>
        <w:t>渝财绩〔2025〕1号</w:t>
      </w:r>
    </w:p>
    <w:p w:rsidR="003C01A4" w:rsidRPr="003C2D32" w:rsidRDefault="003C01A4" w:rsidP="003C01A4">
      <w:pPr>
        <w:spacing w:line="578" w:lineRule="exact"/>
      </w:pPr>
    </w:p>
    <w:p w:rsidR="003C01A4" w:rsidRPr="003C2D32" w:rsidRDefault="003C01A4" w:rsidP="003C01A4">
      <w:pPr>
        <w:spacing w:line="578" w:lineRule="exact"/>
      </w:pPr>
      <w:r w:rsidRPr="003C2D32">
        <w:rPr>
          <w:rFonts w:hint="eastAsia"/>
        </w:rPr>
        <w:t>各有关单位：</w:t>
      </w:r>
    </w:p>
    <w:p w:rsidR="003C01A4" w:rsidRPr="003C2D32" w:rsidRDefault="003C01A4" w:rsidP="003C01A4">
      <w:pPr>
        <w:spacing w:line="578" w:lineRule="exact"/>
        <w:ind w:firstLineChars="200" w:firstLine="640"/>
      </w:pPr>
      <w:r w:rsidRPr="003C2D32">
        <w:rPr>
          <w:rFonts w:hint="eastAsia"/>
        </w:rPr>
        <w:t>为加强预算</w:t>
      </w:r>
      <w:r w:rsidRPr="003C2D32">
        <w:t>绩效</w:t>
      </w:r>
      <w:r w:rsidRPr="003C2D32">
        <w:rPr>
          <w:rFonts w:hint="eastAsia"/>
        </w:rPr>
        <w:t>管理智库建设，充分发挥专家的智力支撑作用，推动预算绩效管理工作提质增效，根据《重庆市财政局预算绩效专家库管理办法》（渝财绩〔</w:t>
      </w:r>
      <w:r w:rsidRPr="003C2D32">
        <w:t>2020</w:t>
      </w:r>
      <w:r w:rsidRPr="003C2D32">
        <w:rPr>
          <w:rFonts w:hint="eastAsia"/>
        </w:rPr>
        <w:t>〕</w:t>
      </w:r>
      <w:r w:rsidRPr="003C2D32">
        <w:t>4</w:t>
      </w:r>
      <w:r w:rsidRPr="003C2D32">
        <w:rPr>
          <w:rFonts w:hint="eastAsia"/>
        </w:rPr>
        <w:t>号）规定，重庆市财政局通过公开征集、定向邀请等方式，经资格审查、资料评审、</w:t>
      </w:r>
      <w:r w:rsidRPr="003C2D32">
        <w:t>名单公示</w:t>
      </w:r>
      <w:r w:rsidRPr="003C2D32">
        <w:rPr>
          <w:rFonts w:hint="eastAsia"/>
        </w:rPr>
        <w:t>等程序，决定聘任毕瑞祥等</w:t>
      </w:r>
      <w:r w:rsidRPr="003C2D32">
        <w:t>50</w:t>
      </w:r>
      <w:r w:rsidRPr="003C2D32">
        <w:rPr>
          <w:rFonts w:hint="eastAsia"/>
        </w:rPr>
        <w:t>名预算绩效管理专家。专家聘期三年，自文件</w:t>
      </w:r>
      <w:r w:rsidRPr="003C2D32">
        <w:t>印发之日</w:t>
      </w:r>
      <w:r w:rsidRPr="003C2D32">
        <w:rPr>
          <w:rFonts w:hint="eastAsia"/>
        </w:rPr>
        <w:t>起计算，</w:t>
      </w:r>
      <w:r w:rsidRPr="003C2D32">
        <w:t>聘期届满自动解聘</w:t>
      </w:r>
      <w:r w:rsidRPr="003C2D32">
        <w:rPr>
          <w:rFonts w:hint="eastAsia"/>
        </w:rPr>
        <w:t>。</w:t>
      </w:r>
    </w:p>
    <w:p w:rsidR="003C01A4" w:rsidRPr="003C2D32" w:rsidRDefault="003C01A4" w:rsidP="003C01A4">
      <w:pPr>
        <w:spacing w:line="578" w:lineRule="exact"/>
        <w:ind w:firstLineChars="200" w:firstLine="640"/>
      </w:pPr>
      <w:r w:rsidRPr="003C2D32">
        <w:rPr>
          <w:rFonts w:hint="eastAsia"/>
        </w:rPr>
        <w:t>专家具体聘用事宜，按《重庆市财政局预算绩效专家库管理办法》相关规定执行。</w:t>
      </w:r>
    </w:p>
    <w:p w:rsidR="003C01A4" w:rsidRPr="003C2D32" w:rsidRDefault="003C01A4" w:rsidP="003C01A4">
      <w:pPr>
        <w:spacing w:line="578" w:lineRule="exact"/>
        <w:ind w:firstLineChars="200" w:firstLine="640"/>
      </w:pPr>
      <w:r w:rsidRPr="003C2D32">
        <w:rPr>
          <w:rFonts w:hint="eastAsia"/>
        </w:rPr>
        <w:t>附件：重庆市财政局预算绩效管理专家名单</w:t>
      </w:r>
    </w:p>
    <w:p w:rsidR="003C01A4" w:rsidRPr="003C2D32" w:rsidRDefault="003C01A4" w:rsidP="003C01A4">
      <w:pPr>
        <w:spacing w:line="578" w:lineRule="exact"/>
        <w:ind w:firstLineChars="200" w:firstLine="640"/>
      </w:pPr>
    </w:p>
    <w:p w:rsidR="003C01A4" w:rsidRPr="003C2D32" w:rsidRDefault="003C01A4" w:rsidP="003C01A4">
      <w:pPr>
        <w:spacing w:line="578" w:lineRule="exact"/>
      </w:pPr>
    </w:p>
    <w:p w:rsidR="003C01A4" w:rsidRPr="003C2D32" w:rsidRDefault="003C01A4" w:rsidP="003C01A4">
      <w:pPr>
        <w:spacing w:line="578" w:lineRule="exact"/>
      </w:pPr>
    </w:p>
    <w:p w:rsidR="003C01A4" w:rsidRPr="003C2D32" w:rsidRDefault="003C01A4" w:rsidP="003C01A4">
      <w:pPr>
        <w:spacing w:line="578" w:lineRule="exact"/>
        <w:ind w:firstLineChars="1736" w:firstLine="5555"/>
      </w:pPr>
      <w:r w:rsidRPr="003C2D32">
        <w:rPr>
          <w:rFonts w:hint="eastAsia"/>
        </w:rPr>
        <w:t>重庆市财政局</w:t>
      </w:r>
    </w:p>
    <w:p w:rsidR="003C01A4" w:rsidRPr="003C2D32" w:rsidRDefault="003C01A4" w:rsidP="003C01A4">
      <w:pPr>
        <w:spacing w:line="578" w:lineRule="exact"/>
        <w:ind w:firstLineChars="1666" w:firstLine="5331"/>
      </w:pPr>
      <w:r w:rsidRPr="003C2D32">
        <w:rPr>
          <w:rFonts w:hint="eastAsia"/>
        </w:rPr>
        <w:t>20</w:t>
      </w:r>
      <w:r w:rsidRPr="003C2D32">
        <w:t>25</w:t>
      </w:r>
      <w:r w:rsidRPr="003C2D32">
        <w:rPr>
          <w:rFonts w:hint="eastAsia"/>
        </w:rPr>
        <w:t>年</w:t>
      </w:r>
      <w:r w:rsidRPr="003C2D32">
        <w:t>1</w:t>
      </w:r>
      <w:r w:rsidRPr="003C2D32">
        <w:rPr>
          <w:rFonts w:hint="eastAsia"/>
        </w:rPr>
        <w:t>月</w:t>
      </w:r>
      <w:r w:rsidRPr="003C2D32">
        <w:t>21</w:t>
      </w:r>
      <w:r w:rsidRPr="003C2D32">
        <w:rPr>
          <w:rFonts w:hint="eastAsia"/>
        </w:rPr>
        <w:t>日</w:t>
      </w:r>
    </w:p>
    <w:p w:rsidR="003C01A4" w:rsidRDefault="003C01A4" w:rsidP="003C01A4">
      <w:pPr>
        <w:spacing w:line="578" w:lineRule="exact"/>
        <w:ind w:firstLineChars="200" w:firstLine="640"/>
      </w:pPr>
      <w:r w:rsidRPr="003C2D32">
        <w:rPr>
          <w:rFonts w:hint="eastAsia"/>
        </w:rPr>
        <w:t>（此件</w:t>
      </w:r>
      <w:r>
        <w:rPr>
          <w:rFonts w:hint="eastAsia"/>
        </w:rPr>
        <w:t>主动</w:t>
      </w:r>
      <w:r w:rsidRPr="003C2D32">
        <w:rPr>
          <w:rFonts w:hint="eastAsia"/>
        </w:rPr>
        <w:t>公开</w:t>
      </w:r>
      <w:r w:rsidRPr="003C2D32">
        <w:t>）</w:t>
      </w:r>
    </w:p>
    <w:p w:rsidR="00AE1E95" w:rsidRDefault="00AE1E95" w:rsidP="00AE1E95">
      <w:pPr>
        <w:pStyle w:val="a0"/>
      </w:pPr>
    </w:p>
    <w:p w:rsidR="00AE1E95" w:rsidRPr="003C2D32" w:rsidRDefault="00AE1E95" w:rsidP="00AE1E95">
      <w:pPr>
        <w:spacing w:line="578" w:lineRule="exact"/>
        <w:rPr>
          <w:rFonts w:eastAsia="方正黑体_GBK" w:hint="eastAsia"/>
        </w:rPr>
      </w:pPr>
      <w:r w:rsidRPr="003C2D32">
        <w:rPr>
          <w:rFonts w:eastAsia="方正黑体_GBK" w:hint="eastAsia"/>
        </w:rPr>
        <w:lastRenderedPageBreak/>
        <w:t>附件</w:t>
      </w:r>
    </w:p>
    <w:p w:rsidR="00AE1E95" w:rsidRPr="003C2D32" w:rsidRDefault="00AE1E95" w:rsidP="00AE1E95">
      <w:pPr>
        <w:spacing w:line="578" w:lineRule="exact"/>
        <w:ind w:firstLineChars="200" w:firstLine="640"/>
      </w:pPr>
    </w:p>
    <w:p w:rsidR="00AE1E95" w:rsidRPr="003C2D32" w:rsidRDefault="00AE1E95" w:rsidP="00AE1E95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3C2D32">
        <w:rPr>
          <w:rFonts w:eastAsia="方正小标宋_GBK" w:hint="eastAsia"/>
          <w:sz w:val="44"/>
          <w:szCs w:val="44"/>
        </w:rPr>
        <w:t>重庆市财政局预算绩效管理专家名单</w:t>
      </w:r>
    </w:p>
    <w:p w:rsidR="00AE1E95" w:rsidRPr="003C2D32" w:rsidRDefault="00AE1E95" w:rsidP="00AE1E95">
      <w:pPr>
        <w:spacing w:line="578" w:lineRule="exact"/>
        <w:ind w:firstLineChars="200" w:firstLine="6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9"/>
        <w:gridCol w:w="6776"/>
      </w:tblGrid>
      <w:tr w:rsidR="00AE1E95" w:rsidRPr="003C2D32" w:rsidTr="001702CA">
        <w:trPr>
          <w:trHeight w:val="402"/>
          <w:tblHeader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3C2D32">
              <w:rPr>
                <w:rFonts w:eastAsia="方正黑体_GBK" w:hint="eastAsia"/>
                <w:sz w:val="24"/>
                <w:szCs w:val="24"/>
              </w:rPr>
              <w:t>姓名</w:t>
            </w:r>
          </w:p>
        </w:tc>
        <w:tc>
          <w:tcPr>
            <w:tcW w:w="3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3C2D32">
              <w:rPr>
                <w:rFonts w:eastAsia="方正黑体_GBK" w:hint="eastAsia"/>
                <w:sz w:val="24"/>
                <w:szCs w:val="24"/>
              </w:rPr>
              <w:t>工作单位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毕瑞祥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北方工业大学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曹书军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曹堂哲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中央财经大学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程文莉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重庆工商大学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伏虎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中共重庆市委党校（重庆行政学院）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韩健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重庆工商大学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姜竹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北京工商大学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蒋云赟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北京大学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孔庆林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重庆理工大学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李倩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重庆财经学院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李歆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重庆理工大学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刘建闽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广西财经学院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马蔡琛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南开大学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乔兴刚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重庆移通学院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石恒贵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重庆工商大学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宋鹏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田冠军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重庆工商大学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童伟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中央财经大学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王海兵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重庆理工大学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王熙艳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重庆文理学院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肖兵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重庆工商大学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杨兴龙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重庆工商大学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杨翟婷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重庆理工大学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张金若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lastRenderedPageBreak/>
              <w:t>章勇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重庆邮电大学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赵敏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上海国家会计学院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赵早早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中国社会科学院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郑涌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厦门国家会计学院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周洲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段绪坤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重庆医科大学附属第二医院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高亮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丰都县财政预算绩效管理中心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何健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重庆市渝中区财政局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刘继红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重庆市大渡口区财政局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任元明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西南大学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王毅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重庆市福利彩票发行中心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易思维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重庆市渝北区财政局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詹疆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重庆市北碚区财政局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张理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重庆市江北区财政局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张微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重庆市武隆区财政局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赵术高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财政部重庆监管局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陈定文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重庆勤业会计师事务所有限公司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李丽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天健会计师事务所（特殊普通合伙）重庆分所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刘庆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重庆诚可贵统计师事务所有限公司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罗韬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重庆康华会计师事务所（特殊普通合伙）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田常文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重庆恒正工程咨询有限公司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万先进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重庆康华会计师事务所（特殊普通合伙）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王万顺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重庆恒正工程咨询有限公司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王章礼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天健会计师事务所（特殊普通合伙）重庆分所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张军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大信会计师事务所（特殊普通合伙）重庆分所</w:t>
            </w:r>
          </w:p>
        </w:tc>
      </w:tr>
      <w:tr w:rsidR="00AE1E95" w:rsidRPr="003C2D32" w:rsidTr="001702CA">
        <w:trPr>
          <w:trHeight w:val="40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祝蔚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95" w:rsidRPr="003C2D32" w:rsidRDefault="00AE1E95" w:rsidP="001702CA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3C2D32">
              <w:rPr>
                <w:rFonts w:hint="eastAsia"/>
                <w:sz w:val="24"/>
                <w:szCs w:val="24"/>
              </w:rPr>
              <w:t>中兴财光华会计师事务所（特殊普通合伙）重庆分所</w:t>
            </w:r>
          </w:p>
        </w:tc>
      </w:tr>
    </w:tbl>
    <w:p w:rsidR="00AE1E95" w:rsidRPr="003C2D32" w:rsidRDefault="00AE1E95" w:rsidP="00AE1E95">
      <w:pPr>
        <w:spacing w:line="460" w:lineRule="exact"/>
      </w:pPr>
    </w:p>
    <w:p w:rsidR="00AE1E95" w:rsidRPr="00AE1E95" w:rsidRDefault="00AE1E95" w:rsidP="00AE1E95">
      <w:pPr>
        <w:pStyle w:val="a4"/>
        <w:ind w:firstLine="320"/>
        <w:rPr>
          <w:rFonts w:hint="eastAsia"/>
        </w:rPr>
      </w:pPr>
      <w:bookmarkStart w:id="0" w:name="_GoBack"/>
      <w:bookmarkEnd w:id="0"/>
    </w:p>
    <w:sectPr w:rsidR="00AE1E95" w:rsidRPr="00AE1E95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3C" w:rsidRDefault="00B3733C">
      <w:pPr>
        <w:spacing w:line="240" w:lineRule="auto"/>
      </w:pPr>
      <w:r>
        <w:separator/>
      </w:r>
    </w:p>
  </w:endnote>
  <w:endnote w:type="continuationSeparator" w:id="0">
    <w:p w:rsidR="00B3733C" w:rsidRDefault="00B37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46F1F41F-78C4-4A7A-BDFF-5ACAF5A4352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144C7869-7579-452F-B5F7-18BE16EEAA9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B34F85BE-72DA-4868-9187-27F6E8D16220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1E9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1E9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3C" w:rsidRDefault="00B3733C">
      <w:pPr>
        <w:spacing w:line="240" w:lineRule="auto"/>
      </w:pPr>
      <w:r>
        <w:separator/>
      </w:r>
    </w:p>
  </w:footnote>
  <w:footnote w:type="continuationSeparator" w:id="0">
    <w:p w:rsidR="00B3733C" w:rsidRDefault="00B37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3733C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706AE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3</cp:revision>
  <cp:lastPrinted>2025-01-13T03:53:00Z</cp:lastPrinted>
  <dcterms:created xsi:type="dcterms:W3CDTF">2025-01-23T09:57:00Z</dcterms:created>
  <dcterms:modified xsi:type="dcterms:W3CDTF">2025-01-23T09:59:00Z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