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A2" w:rsidRDefault="00417DA2" w:rsidP="00417DA2">
      <w:pPr>
        <w:spacing w:line="578" w:lineRule="exact"/>
        <w:ind w:firstLineChars="200" w:firstLine="640"/>
      </w:pPr>
      <w:bookmarkStart w:id="0" w:name="正文文件"/>
      <w:bookmarkEnd w:id="0"/>
    </w:p>
    <w:p w:rsidR="00417DA2" w:rsidRPr="00417DA2" w:rsidRDefault="00417DA2" w:rsidP="00417DA2">
      <w:pPr>
        <w:pStyle w:val="a0"/>
      </w:pPr>
    </w:p>
    <w:p w:rsidR="0047654C" w:rsidRDefault="0047654C" w:rsidP="0047654C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103F10">
        <w:rPr>
          <w:rFonts w:ascii="方正小标宋_GBK" w:eastAsia="方正小标宋_GBK" w:hint="eastAsia"/>
          <w:sz w:val="44"/>
          <w:szCs w:val="44"/>
        </w:rPr>
        <w:t>重庆市财政局关于许可重庆禾信财会计师</w:t>
      </w:r>
    </w:p>
    <w:p w:rsidR="0047654C" w:rsidRPr="00103F10" w:rsidRDefault="0047654C" w:rsidP="0047654C">
      <w:pPr>
        <w:spacing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03F10">
        <w:rPr>
          <w:rFonts w:ascii="方正小标宋_GBK" w:eastAsia="方正小标宋_GBK" w:hint="eastAsia"/>
          <w:sz w:val="44"/>
          <w:szCs w:val="44"/>
        </w:rPr>
        <w:t>事务所（普通合伙）执业的批复</w:t>
      </w:r>
    </w:p>
    <w:p w:rsidR="0047654C" w:rsidRPr="00103F10" w:rsidRDefault="0047654C" w:rsidP="0047654C">
      <w:pPr>
        <w:spacing w:line="578" w:lineRule="exact"/>
        <w:jc w:val="center"/>
        <w:rPr>
          <w:rFonts w:hint="eastAsia"/>
        </w:rPr>
      </w:pPr>
      <w:bookmarkStart w:id="1" w:name="_GoBack"/>
      <w:r w:rsidRPr="00103F10">
        <w:rPr>
          <w:rFonts w:hint="eastAsia"/>
        </w:rPr>
        <w:t>渝财会〔</w:t>
      </w:r>
      <w:r w:rsidRPr="00103F10">
        <w:rPr>
          <w:rFonts w:hint="eastAsia"/>
        </w:rPr>
        <w:t>2025</w:t>
      </w:r>
      <w:r w:rsidRPr="00103F10">
        <w:rPr>
          <w:rFonts w:hint="eastAsia"/>
        </w:rPr>
        <w:t>〕</w:t>
      </w:r>
      <w:r w:rsidRPr="00103F10">
        <w:rPr>
          <w:rFonts w:hint="eastAsia"/>
        </w:rPr>
        <w:t>21</w:t>
      </w:r>
      <w:r w:rsidRPr="00103F10">
        <w:rPr>
          <w:rFonts w:hint="eastAsia"/>
        </w:rPr>
        <w:t>号</w:t>
      </w:r>
    </w:p>
    <w:bookmarkEnd w:id="1"/>
    <w:p w:rsidR="0047654C" w:rsidRDefault="0047654C" w:rsidP="0047654C">
      <w:pPr>
        <w:spacing w:line="578" w:lineRule="exact"/>
      </w:pPr>
    </w:p>
    <w:p w:rsidR="0047654C" w:rsidRPr="00103F10" w:rsidRDefault="0047654C" w:rsidP="0047654C">
      <w:pPr>
        <w:spacing w:line="578" w:lineRule="exact"/>
      </w:pPr>
      <w:r w:rsidRPr="00103F10">
        <w:rPr>
          <w:rFonts w:hint="eastAsia"/>
        </w:rPr>
        <w:t>重庆禾信</w:t>
      </w:r>
      <w:r w:rsidRPr="00103F10">
        <w:t>财会计师</w:t>
      </w:r>
      <w:r w:rsidRPr="00103F10">
        <w:rPr>
          <w:rFonts w:hint="eastAsia"/>
        </w:rPr>
        <w:t>事务所（普通合伙）：</w:t>
      </w:r>
    </w:p>
    <w:p w:rsidR="0047654C" w:rsidRPr="00103F10" w:rsidRDefault="0047654C" w:rsidP="0047654C">
      <w:pPr>
        <w:spacing w:line="578" w:lineRule="exact"/>
        <w:ind w:firstLineChars="200" w:firstLine="640"/>
      </w:pPr>
      <w:r w:rsidRPr="00103F10">
        <w:rPr>
          <w:rFonts w:hint="eastAsia"/>
        </w:rPr>
        <w:t>根据《中华人民共和国注册会计师法》、《会计师事务所审批和监督管理办法》（财政部令第</w:t>
      </w:r>
      <w:r w:rsidRPr="00103F10">
        <w:rPr>
          <w:rFonts w:hint="eastAsia"/>
        </w:rPr>
        <w:t>89</w:t>
      </w:r>
      <w:r w:rsidRPr="00103F10">
        <w:rPr>
          <w:rFonts w:hint="eastAsia"/>
        </w:rPr>
        <w:t>号）的规定，我局对你所报送的执业许可申请材料进行了审查，认为符合法定条件，现批复如下：</w:t>
      </w:r>
    </w:p>
    <w:p w:rsidR="0047654C" w:rsidRPr="00103F10" w:rsidRDefault="0047654C" w:rsidP="0047654C">
      <w:pPr>
        <w:spacing w:line="578" w:lineRule="exact"/>
        <w:ind w:firstLineChars="200" w:firstLine="640"/>
      </w:pPr>
      <w:r w:rsidRPr="00103F10">
        <w:rPr>
          <w:rFonts w:hint="eastAsia"/>
        </w:rPr>
        <w:t>一、名称：重庆禾信</w:t>
      </w:r>
      <w:r w:rsidRPr="00103F10">
        <w:t>财会计师</w:t>
      </w:r>
      <w:r w:rsidRPr="00103F10">
        <w:rPr>
          <w:rFonts w:hint="eastAsia"/>
        </w:rPr>
        <w:t>事务所（普通合伙）。</w:t>
      </w:r>
    </w:p>
    <w:p w:rsidR="0047654C" w:rsidRPr="00103F10" w:rsidRDefault="0047654C" w:rsidP="0047654C">
      <w:pPr>
        <w:spacing w:line="578" w:lineRule="exact"/>
        <w:ind w:firstLineChars="200" w:firstLine="640"/>
      </w:pPr>
      <w:r w:rsidRPr="00103F10">
        <w:rPr>
          <w:rFonts w:hint="eastAsia"/>
        </w:rPr>
        <w:t>二、组织形式：普通合伙会计师事务所。</w:t>
      </w:r>
    </w:p>
    <w:p w:rsidR="0047654C" w:rsidRPr="00103F10" w:rsidRDefault="0047654C" w:rsidP="0047654C">
      <w:pPr>
        <w:spacing w:line="578" w:lineRule="exact"/>
        <w:ind w:firstLineChars="200" w:firstLine="640"/>
      </w:pPr>
      <w:r w:rsidRPr="00103F10">
        <w:rPr>
          <w:rFonts w:hint="eastAsia"/>
        </w:rPr>
        <w:t>三、合伙人共</w:t>
      </w:r>
      <w:r w:rsidRPr="00103F10">
        <w:rPr>
          <w:rFonts w:hint="eastAsia"/>
        </w:rPr>
        <w:t>2</w:t>
      </w:r>
      <w:r w:rsidRPr="00103F10">
        <w:rPr>
          <w:rFonts w:hint="eastAsia"/>
        </w:rPr>
        <w:t>人</w:t>
      </w:r>
    </w:p>
    <w:p w:rsidR="0047654C" w:rsidRPr="00103F10" w:rsidRDefault="0047654C" w:rsidP="0047654C">
      <w:pPr>
        <w:spacing w:line="578" w:lineRule="exact"/>
        <w:ind w:firstLineChars="200" w:firstLine="640"/>
      </w:pPr>
      <w:r w:rsidRPr="00103F10">
        <w:rPr>
          <w:rFonts w:hint="eastAsia"/>
        </w:rPr>
        <w:t>谢</w:t>
      </w:r>
      <w:r w:rsidRPr="00103F10">
        <w:rPr>
          <w:rFonts w:hint="eastAsia"/>
        </w:rPr>
        <w:t xml:space="preserve">  </w:t>
      </w:r>
      <w:r w:rsidRPr="00103F10">
        <w:rPr>
          <w:rFonts w:hint="eastAsia"/>
        </w:rPr>
        <w:t>丹（注册会计师证书编号：</w:t>
      </w:r>
      <w:r w:rsidRPr="00103F10">
        <w:t>500301020008</w:t>
      </w:r>
      <w:r w:rsidRPr="00103F10">
        <w:rPr>
          <w:rFonts w:hint="eastAsia"/>
        </w:rPr>
        <w:t>）；</w:t>
      </w:r>
    </w:p>
    <w:p w:rsidR="0047654C" w:rsidRPr="00103F10" w:rsidRDefault="0047654C" w:rsidP="0047654C">
      <w:pPr>
        <w:spacing w:line="578" w:lineRule="exact"/>
        <w:ind w:firstLineChars="200" w:firstLine="640"/>
      </w:pPr>
      <w:r w:rsidRPr="00103F10">
        <w:rPr>
          <w:rFonts w:hint="eastAsia"/>
        </w:rPr>
        <w:t>石</w:t>
      </w:r>
      <w:r w:rsidRPr="00103F10">
        <w:rPr>
          <w:rFonts w:hint="eastAsia"/>
        </w:rPr>
        <w:t xml:space="preserve">  </w:t>
      </w:r>
      <w:r w:rsidRPr="00103F10">
        <w:rPr>
          <w:rFonts w:hint="eastAsia"/>
        </w:rPr>
        <w:t>霞（注册会计师证书编号：</w:t>
      </w:r>
      <w:r w:rsidRPr="00103F10">
        <w:t>110101300658</w:t>
      </w:r>
      <w:r w:rsidRPr="00103F10">
        <w:rPr>
          <w:rFonts w:hint="eastAsia"/>
        </w:rPr>
        <w:t>）。</w:t>
      </w:r>
    </w:p>
    <w:p w:rsidR="0047654C" w:rsidRPr="00103F10" w:rsidRDefault="0047654C" w:rsidP="0047654C">
      <w:pPr>
        <w:spacing w:line="578" w:lineRule="exact"/>
        <w:ind w:firstLineChars="200" w:firstLine="640"/>
      </w:pPr>
      <w:r w:rsidRPr="00103F10">
        <w:rPr>
          <w:rFonts w:hint="eastAsia"/>
        </w:rPr>
        <w:t>四、首席合伙人为谢丹。</w:t>
      </w:r>
    </w:p>
    <w:p w:rsidR="0047654C" w:rsidRPr="00103F10" w:rsidRDefault="0047654C" w:rsidP="0047654C">
      <w:pPr>
        <w:spacing w:line="578" w:lineRule="exact"/>
        <w:ind w:firstLineChars="200" w:firstLine="640"/>
      </w:pPr>
      <w:r w:rsidRPr="00103F10">
        <w:rPr>
          <w:rFonts w:hint="eastAsia"/>
        </w:rPr>
        <w:t>五、许可执行注册会计师法定业务，并颁发会计师事务所执业许可证书。</w:t>
      </w:r>
    </w:p>
    <w:p w:rsidR="0047654C" w:rsidRDefault="0047654C" w:rsidP="0047654C">
      <w:pPr>
        <w:spacing w:line="578" w:lineRule="exact"/>
        <w:ind w:firstLineChars="200" w:firstLine="640"/>
      </w:pPr>
      <w:r w:rsidRPr="00103F10">
        <w:rPr>
          <w:rFonts w:hint="eastAsia"/>
        </w:rPr>
        <w:t>请你所按规定执业。终止执行注册会计师法定业务时，应向我局交回执业证书。交回执业证书后，企业主体持续存在的，应当变更工商登记名称，不得在企业名称中继续使用“会计师事务</w:t>
      </w:r>
      <w:r w:rsidRPr="00103F10">
        <w:rPr>
          <w:rFonts w:hint="eastAsia"/>
        </w:rPr>
        <w:lastRenderedPageBreak/>
        <w:t>所”字样。</w:t>
      </w:r>
    </w:p>
    <w:p w:rsidR="0047654C" w:rsidRDefault="0047654C" w:rsidP="0047654C">
      <w:pPr>
        <w:spacing w:line="578" w:lineRule="exact"/>
      </w:pPr>
    </w:p>
    <w:p w:rsidR="0047654C" w:rsidRDefault="0047654C" w:rsidP="0047654C">
      <w:pPr>
        <w:spacing w:line="578" w:lineRule="exact"/>
      </w:pPr>
    </w:p>
    <w:p w:rsidR="0047654C" w:rsidRDefault="0047654C" w:rsidP="0047654C">
      <w:pPr>
        <w:spacing w:line="578" w:lineRule="exact"/>
      </w:pPr>
    </w:p>
    <w:p w:rsidR="0047654C" w:rsidRDefault="0047654C" w:rsidP="0047654C">
      <w:pPr>
        <w:spacing w:line="578" w:lineRule="exact"/>
        <w:ind w:firstLineChars="1671" w:firstLine="5347"/>
      </w:pPr>
      <w:r>
        <w:rPr>
          <w:rFonts w:hint="eastAsia"/>
        </w:rPr>
        <w:t>重庆市财政局</w:t>
      </w:r>
    </w:p>
    <w:p w:rsidR="0047654C" w:rsidRDefault="0047654C" w:rsidP="0047654C">
      <w:pPr>
        <w:spacing w:line="578" w:lineRule="exact"/>
        <w:ind w:firstLineChars="1618" w:firstLine="5178"/>
      </w:pPr>
      <w:r>
        <w:rPr>
          <w:rFonts w:hint="eastAsia"/>
        </w:rPr>
        <w:t>20</w:t>
      </w:r>
      <w:r>
        <w:t>25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</w:t>
      </w:r>
    </w:p>
    <w:p w:rsidR="0047654C" w:rsidRDefault="0047654C" w:rsidP="0047654C">
      <w:pPr>
        <w:spacing w:line="578" w:lineRule="exact"/>
        <w:ind w:firstLineChars="200" w:firstLine="640"/>
      </w:pPr>
      <w:r>
        <w:rPr>
          <w:rFonts w:hint="eastAsia"/>
        </w:rPr>
        <w:t>（此件主</w:t>
      </w:r>
      <w:r>
        <w:t>动公开）</w:t>
      </w:r>
    </w:p>
    <w:p w:rsidR="0087313F" w:rsidRPr="0047654C" w:rsidRDefault="0087313F" w:rsidP="0047654C">
      <w:pPr>
        <w:spacing w:line="578" w:lineRule="exact"/>
        <w:ind w:firstLineChars="200" w:firstLine="640"/>
      </w:pPr>
    </w:p>
    <w:sectPr w:rsidR="0087313F" w:rsidRPr="0047654C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05" w:rsidRDefault="002B6F05">
      <w:pPr>
        <w:spacing w:line="240" w:lineRule="auto"/>
      </w:pPr>
      <w:r>
        <w:separator/>
      </w:r>
    </w:p>
  </w:endnote>
  <w:endnote w:type="continuationSeparator" w:id="0">
    <w:p w:rsidR="002B6F05" w:rsidRDefault="002B6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5D81037-9645-4214-BF50-9C57CBFD3B7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BDA38A0-0E74-4E3C-BA73-6067D5A02E5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7654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7654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05" w:rsidRDefault="002B6F05">
      <w:pPr>
        <w:spacing w:line="240" w:lineRule="auto"/>
      </w:pPr>
      <w:r>
        <w:separator/>
      </w:r>
    </w:p>
  </w:footnote>
  <w:footnote w:type="continuationSeparator" w:id="0">
    <w:p w:rsidR="002B6F05" w:rsidRDefault="002B6F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07C5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3777A"/>
    <w:rsid w:val="002423F8"/>
    <w:rsid w:val="00256DDF"/>
    <w:rsid w:val="0026289F"/>
    <w:rsid w:val="00262A59"/>
    <w:rsid w:val="00282011"/>
    <w:rsid w:val="002A389B"/>
    <w:rsid w:val="002A6CF6"/>
    <w:rsid w:val="002B17E3"/>
    <w:rsid w:val="002B6F05"/>
    <w:rsid w:val="002B7553"/>
    <w:rsid w:val="002E7DF5"/>
    <w:rsid w:val="00304C92"/>
    <w:rsid w:val="00312266"/>
    <w:rsid w:val="00322AF0"/>
    <w:rsid w:val="00351D0B"/>
    <w:rsid w:val="00353EE7"/>
    <w:rsid w:val="00354A68"/>
    <w:rsid w:val="00357AAF"/>
    <w:rsid w:val="00383443"/>
    <w:rsid w:val="00390ED4"/>
    <w:rsid w:val="003B6C8A"/>
    <w:rsid w:val="003C01A4"/>
    <w:rsid w:val="003C0336"/>
    <w:rsid w:val="003D4C0E"/>
    <w:rsid w:val="003D5B47"/>
    <w:rsid w:val="003E1D20"/>
    <w:rsid w:val="003E4E1E"/>
    <w:rsid w:val="003F3555"/>
    <w:rsid w:val="003F49A8"/>
    <w:rsid w:val="003F6AA6"/>
    <w:rsid w:val="004073C4"/>
    <w:rsid w:val="00417DA2"/>
    <w:rsid w:val="00434575"/>
    <w:rsid w:val="00437936"/>
    <w:rsid w:val="00442EA3"/>
    <w:rsid w:val="0047654C"/>
    <w:rsid w:val="00481B2F"/>
    <w:rsid w:val="004919C4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1FA8"/>
    <w:rsid w:val="005A6704"/>
    <w:rsid w:val="005D0DB0"/>
    <w:rsid w:val="005E0EF8"/>
    <w:rsid w:val="005E2BCD"/>
    <w:rsid w:val="005E308C"/>
    <w:rsid w:val="00610F2D"/>
    <w:rsid w:val="00620BA6"/>
    <w:rsid w:val="00621C64"/>
    <w:rsid w:val="006228D4"/>
    <w:rsid w:val="00626F1E"/>
    <w:rsid w:val="0063675A"/>
    <w:rsid w:val="00643807"/>
    <w:rsid w:val="00650108"/>
    <w:rsid w:val="006509F5"/>
    <w:rsid w:val="006512E1"/>
    <w:rsid w:val="0067679D"/>
    <w:rsid w:val="006839C0"/>
    <w:rsid w:val="006878C8"/>
    <w:rsid w:val="006A3152"/>
    <w:rsid w:val="006B008E"/>
    <w:rsid w:val="006C4FC3"/>
    <w:rsid w:val="006D2BA4"/>
    <w:rsid w:val="006D3F8F"/>
    <w:rsid w:val="007057D0"/>
    <w:rsid w:val="007066A1"/>
    <w:rsid w:val="00710C4C"/>
    <w:rsid w:val="00716960"/>
    <w:rsid w:val="00720F24"/>
    <w:rsid w:val="0072524E"/>
    <w:rsid w:val="00756AA4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4288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2493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969FD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0381"/>
    <w:rsid w:val="00A33013"/>
    <w:rsid w:val="00A34887"/>
    <w:rsid w:val="00A40D9D"/>
    <w:rsid w:val="00A43229"/>
    <w:rsid w:val="00A446D2"/>
    <w:rsid w:val="00A66BCB"/>
    <w:rsid w:val="00A740DC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2DDE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0E62"/>
    <w:rsid w:val="00BE3FE8"/>
    <w:rsid w:val="00BE51C2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0887"/>
    <w:rsid w:val="00E54327"/>
    <w:rsid w:val="00E55F1A"/>
    <w:rsid w:val="00E55F89"/>
    <w:rsid w:val="00E56E87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109F"/>
    <w:rsid w:val="00EF2785"/>
    <w:rsid w:val="00EF44DC"/>
    <w:rsid w:val="00F0546A"/>
    <w:rsid w:val="00F06F67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5191"/>
    <w:rsid w:val="00FC72B3"/>
    <w:rsid w:val="00FD3727"/>
    <w:rsid w:val="00FE6A06"/>
    <w:rsid w:val="00FE7C77"/>
    <w:rsid w:val="00FF0E3C"/>
    <w:rsid w:val="00FF7C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Char1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Char1">
    <w:name w:val="日期 Char"/>
    <w:basedOn w:val="a1"/>
    <w:link w:val="ab"/>
    <w:rsid w:val="00082E38"/>
    <w:rPr>
      <w:rFonts w:eastAsia="方正仿宋_GBK"/>
      <w:kern w:val="2"/>
      <w:sz w:val="32"/>
    </w:rPr>
  </w:style>
  <w:style w:type="character" w:styleId="ac">
    <w:name w:val="Hyperlink"/>
    <w:rsid w:val="00DE5B1C"/>
    <w:rPr>
      <w:color w:val="0563C1"/>
      <w:u w:val="single"/>
    </w:rPr>
  </w:style>
  <w:style w:type="character" w:customStyle="1" w:styleId="Char">
    <w:name w:val="正文文本 Char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d">
    <w:name w:val="Balloon Text"/>
    <w:basedOn w:val="a"/>
    <w:link w:val="Char2"/>
    <w:rsid w:val="00894FC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d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e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Char0">
    <w:name w:val="页脚 Char"/>
    <w:link w:val="a6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昌旭</cp:lastModifiedBy>
  <cp:revision>2</cp:revision>
  <cp:lastPrinted>2025-01-13T03:53:00Z</cp:lastPrinted>
  <dcterms:created xsi:type="dcterms:W3CDTF">2025-07-22T11:14:00Z</dcterms:created>
  <dcterms:modified xsi:type="dcterms:W3CDTF">2025-07-22T11:14:00Z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