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73" w:rsidRPr="0067191A" w:rsidRDefault="00471B73" w:rsidP="00471B73">
      <w:pPr>
        <w:spacing w:line="600" w:lineRule="exact"/>
        <w:rPr>
          <w:rFonts w:hint="eastAsia"/>
          <w:sz w:val="28"/>
          <w:szCs w:val="28"/>
        </w:rPr>
      </w:pPr>
      <w:bookmarkStart w:id="0" w:name="_GoBack"/>
      <w:bookmarkEnd w:id="0"/>
      <w:r w:rsidRPr="0067191A">
        <w:rPr>
          <w:rFonts w:ascii="方正黑体_GBK" w:eastAsia="方正黑体_GBK" w:hint="eastAsia"/>
        </w:rPr>
        <w:t>附件</w:t>
      </w:r>
    </w:p>
    <w:p w:rsidR="00471B73" w:rsidRPr="0067191A" w:rsidRDefault="00471B73" w:rsidP="00471B7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7191A">
        <w:rPr>
          <w:rFonts w:ascii="方正小标宋_GBK" w:eastAsia="方正小标宋_GBK" w:hint="eastAsia"/>
          <w:sz w:val="44"/>
          <w:szCs w:val="44"/>
        </w:rPr>
        <w:t>会计师事务所基本情况表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000"/>
        <w:gridCol w:w="2101"/>
        <w:gridCol w:w="1421"/>
        <w:gridCol w:w="353"/>
        <w:gridCol w:w="327"/>
        <w:gridCol w:w="1629"/>
      </w:tblGrid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事务所名称</w:t>
            </w:r>
          </w:p>
        </w:tc>
        <w:tc>
          <w:tcPr>
            <w:tcW w:w="4101" w:type="dxa"/>
            <w:gridSpan w:val="2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629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批准文号</w:t>
            </w:r>
          </w:p>
        </w:tc>
        <w:tc>
          <w:tcPr>
            <w:tcW w:w="4101" w:type="dxa"/>
            <w:gridSpan w:val="2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1629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合伙人（股东）总数及姓名</w:t>
            </w:r>
          </w:p>
        </w:tc>
        <w:tc>
          <w:tcPr>
            <w:tcW w:w="7831" w:type="dxa"/>
            <w:gridSpan w:val="6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办公地址</w:t>
            </w:r>
          </w:p>
        </w:tc>
        <w:tc>
          <w:tcPr>
            <w:tcW w:w="4101" w:type="dxa"/>
            <w:gridSpan w:val="2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629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组织形式</w:t>
            </w:r>
          </w:p>
        </w:tc>
        <w:tc>
          <w:tcPr>
            <w:tcW w:w="4101" w:type="dxa"/>
            <w:gridSpan w:val="2"/>
            <w:tcBorders>
              <w:bottom w:val="single" w:sz="4" w:space="0" w:color="auto"/>
            </w:tcBorders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职业风险金（缴纳职业责任保险）情况</w:t>
            </w:r>
          </w:p>
        </w:tc>
        <w:tc>
          <w:tcPr>
            <w:tcW w:w="7831" w:type="dxa"/>
            <w:gridSpan w:val="6"/>
            <w:tcBorders>
              <w:bottom w:val="single" w:sz="4" w:space="0" w:color="auto"/>
            </w:tcBorders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员工人数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其中</w:t>
            </w:r>
            <w:r w:rsidRPr="0067191A">
              <w:rPr>
                <w:rFonts w:hint="eastAsia"/>
                <w:sz w:val="28"/>
                <w:szCs w:val="28"/>
              </w:rPr>
              <w:t>CPA</w:t>
            </w:r>
            <w:r w:rsidRPr="0067191A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 xml:space="preserve">   </w:t>
            </w:r>
            <w:r w:rsidRPr="0067191A">
              <w:rPr>
                <w:rFonts w:hint="eastAsia"/>
                <w:sz w:val="28"/>
                <w:szCs w:val="28"/>
              </w:rPr>
              <w:t>（人）</w:t>
            </w: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执业证书编号</w:t>
            </w:r>
          </w:p>
        </w:tc>
        <w:tc>
          <w:tcPr>
            <w:tcW w:w="4101" w:type="dxa"/>
            <w:gridSpan w:val="2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309" w:type="dxa"/>
            <w:gridSpan w:val="3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 xml:space="preserve">      </w:t>
            </w:r>
            <w:r w:rsidRPr="0067191A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6220" w:type="dxa"/>
            <w:gridSpan w:val="3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负责执业质量检查工作联系人姓名及电话</w:t>
            </w: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101" w:type="dxa"/>
            <w:gridSpan w:val="2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56" w:type="dxa"/>
            <w:gridSpan w:val="2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Merge w:val="restart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上一会计年度</w:t>
            </w:r>
          </w:p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业务收入情况</w:t>
            </w:r>
          </w:p>
        </w:tc>
        <w:tc>
          <w:tcPr>
            <w:tcW w:w="2000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业务类型</w:t>
            </w:r>
          </w:p>
        </w:tc>
        <w:tc>
          <w:tcPr>
            <w:tcW w:w="210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出具报告份数</w:t>
            </w: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业务收入（万元）</w:t>
            </w: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Merge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审计</w:t>
            </w:r>
          </w:p>
        </w:tc>
        <w:tc>
          <w:tcPr>
            <w:tcW w:w="210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Merge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验资</w:t>
            </w:r>
          </w:p>
        </w:tc>
        <w:tc>
          <w:tcPr>
            <w:tcW w:w="210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Merge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210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trHeight w:val="284"/>
          <w:jc w:val="center"/>
        </w:trPr>
        <w:tc>
          <w:tcPr>
            <w:tcW w:w="2119" w:type="dxa"/>
            <w:vMerge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01" w:type="dxa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4"/>
          </w:tcPr>
          <w:p w:rsidR="00471B73" w:rsidRPr="0067191A" w:rsidRDefault="00471B73" w:rsidP="007D600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cantSplit/>
          <w:trHeight w:val="1334"/>
          <w:jc w:val="center"/>
        </w:trPr>
        <w:tc>
          <w:tcPr>
            <w:tcW w:w="9950" w:type="dxa"/>
            <w:gridSpan w:val="7"/>
          </w:tcPr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业务资质：主要填列事务所具有的各项特殊业务资质，如证券资格、土地评估、基建审价资格等（列明各项资质类型、批准机关、取得资质时间）</w:t>
            </w:r>
          </w:p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471B73" w:rsidRPr="0067191A" w:rsidTr="007D600F">
        <w:trPr>
          <w:cantSplit/>
          <w:trHeight w:val="739"/>
          <w:jc w:val="center"/>
        </w:trPr>
        <w:tc>
          <w:tcPr>
            <w:tcW w:w="9950" w:type="dxa"/>
            <w:gridSpan w:val="7"/>
          </w:tcPr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近三年因何原因受何种处罚：</w:t>
            </w:r>
          </w:p>
        </w:tc>
      </w:tr>
      <w:tr w:rsidR="00471B73" w:rsidRPr="0067191A" w:rsidTr="007D600F">
        <w:trPr>
          <w:cantSplit/>
          <w:trHeight w:val="1383"/>
          <w:jc w:val="center"/>
        </w:trPr>
        <w:tc>
          <w:tcPr>
            <w:tcW w:w="9950" w:type="dxa"/>
            <w:gridSpan w:val="7"/>
          </w:tcPr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承诺：我所保证本表所填报内容全部属实，并对我所一并提供资料的真实性和完整性负责。</w:t>
            </w:r>
          </w:p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事务所法定代表人签字：</w:t>
            </w:r>
          </w:p>
          <w:p w:rsidR="00471B73" w:rsidRPr="0067191A" w:rsidRDefault="00471B73" w:rsidP="007D600F">
            <w:pPr>
              <w:spacing w:line="600" w:lineRule="exact"/>
              <w:rPr>
                <w:sz w:val="28"/>
                <w:szCs w:val="28"/>
              </w:rPr>
            </w:pPr>
            <w:r w:rsidRPr="0067191A">
              <w:rPr>
                <w:rFonts w:hint="eastAsia"/>
                <w:sz w:val="28"/>
                <w:szCs w:val="28"/>
              </w:rPr>
              <w:t>会计师事务所（公章）：</w:t>
            </w:r>
          </w:p>
        </w:tc>
      </w:tr>
    </w:tbl>
    <w:p w:rsidR="00471B73" w:rsidRPr="0067191A" w:rsidRDefault="00471B73" w:rsidP="00471B73">
      <w:pPr>
        <w:spacing w:line="600" w:lineRule="exact"/>
        <w:rPr>
          <w:rFonts w:hint="eastAsia"/>
          <w:sz w:val="28"/>
          <w:szCs w:val="28"/>
        </w:rPr>
      </w:pPr>
      <w:r w:rsidRPr="0067191A">
        <w:rPr>
          <w:rFonts w:hint="eastAsia"/>
          <w:sz w:val="28"/>
          <w:szCs w:val="28"/>
        </w:rPr>
        <w:t>填表人：</w:t>
      </w:r>
      <w:r w:rsidRPr="0067191A">
        <w:rPr>
          <w:rFonts w:hint="eastAsia"/>
          <w:sz w:val="28"/>
          <w:szCs w:val="28"/>
        </w:rPr>
        <w:t xml:space="preserve">                                       </w:t>
      </w:r>
      <w:r w:rsidRPr="0067191A">
        <w:rPr>
          <w:rFonts w:hint="eastAsia"/>
          <w:sz w:val="28"/>
          <w:szCs w:val="28"/>
        </w:rPr>
        <w:t>填表日期：</w:t>
      </w:r>
    </w:p>
    <w:p w:rsidR="00471B73" w:rsidRDefault="00471B73" w:rsidP="00471B73">
      <w:pPr>
        <w:spacing w:line="600" w:lineRule="exact"/>
        <w:jc w:val="left"/>
      </w:pPr>
    </w:p>
    <w:p w:rsidR="00471B73" w:rsidRDefault="00471B73" w:rsidP="00471B73">
      <w:pPr>
        <w:spacing w:line="600" w:lineRule="exact"/>
        <w:jc w:val="left"/>
      </w:pPr>
    </w:p>
    <w:p w:rsidR="00471B73" w:rsidRDefault="00471B73" w:rsidP="00471B73">
      <w:pPr>
        <w:spacing w:line="600" w:lineRule="exact"/>
      </w:pPr>
    </w:p>
    <w:sectPr w:rsidR="00471B73">
      <w:footerReference w:type="even" r:id="rId6"/>
      <w:footerReference w:type="default" r:id="rId7"/>
      <w:pgSz w:w="11906" w:h="16838" w:code="9"/>
      <w:pgMar w:top="2098" w:right="1531" w:bottom="1985" w:left="1531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A1" w:rsidRDefault="00333CA1" w:rsidP="00471B73">
      <w:r>
        <w:separator/>
      </w:r>
    </w:p>
  </w:endnote>
  <w:endnote w:type="continuationSeparator" w:id="0">
    <w:p w:rsidR="00333CA1" w:rsidRDefault="00333CA1" w:rsidP="004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13" w:rsidRPr="00095C5C" w:rsidRDefault="00333CA1" w:rsidP="00095C5C">
    <w:pPr>
      <w:pStyle w:val="a4"/>
      <w:ind w:right="360"/>
      <w:rPr>
        <w:sz w:val="28"/>
      </w:rPr>
    </w:pPr>
    <w:r w:rsidRPr="00095C5C">
      <w:rPr>
        <w:rStyle w:val="a5"/>
        <w:sz w:val="28"/>
      </w:rPr>
      <w:t>―</w:t>
    </w:r>
    <w:r w:rsidRPr="00095C5C">
      <w:rPr>
        <w:kern w:val="0"/>
        <w:sz w:val="28"/>
      </w:rPr>
      <w:t xml:space="preserve"> </w:t>
    </w:r>
    <w:r w:rsidRPr="00095C5C">
      <w:rPr>
        <w:kern w:val="0"/>
        <w:sz w:val="28"/>
      </w:rPr>
      <w:fldChar w:fldCharType="begin"/>
    </w:r>
    <w:r w:rsidRPr="00095C5C">
      <w:rPr>
        <w:kern w:val="0"/>
        <w:sz w:val="28"/>
      </w:rPr>
      <w:instrText xml:space="preserve"> PAGE </w:instrText>
    </w:r>
    <w:r w:rsidRPr="00095C5C">
      <w:rPr>
        <w:kern w:val="0"/>
        <w:sz w:val="28"/>
      </w:rPr>
      <w:fldChar w:fldCharType="separate"/>
    </w:r>
    <w:r>
      <w:rPr>
        <w:noProof/>
        <w:kern w:val="0"/>
        <w:sz w:val="28"/>
      </w:rPr>
      <w:t>6</w:t>
    </w:r>
    <w:r w:rsidRPr="00095C5C">
      <w:rPr>
        <w:kern w:val="0"/>
        <w:sz w:val="28"/>
      </w:rPr>
      <w:fldChar w:fldCharType="end"/>
    </w:r>
    <w:r w:rsidRPr="00095C5C">
      <w:rPr>
        <w:kern w:val="0"/>
        <w:sz w:val="28"/>
      </w:rPr>
      <w:t xml:space="preserve"> </w:t>
    </w:r>
    <w:r w:rsidRPr="00095C5C">
      <w:rPr>
        <w:rStyle w:val="a5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5C" w:rsidRPr="00095C5C" w:rsidRDefault="00333CA1" w:rsidP="00095C5C">
    <w:pPr>
      <w:pStyle w:val="a4"/>
      <w:jc w:val="right"/>
      <w:rPr>
        <w:sz w:val="28"/>
      </w:rPr>
    </w:pPr>
    <w:r w:rsidRPr="00095C5C">
      <w:rPr>
        <w:rStyle w:val="a5"/>
        <w:sz w:val="28"/>
      </w:rPr>
      <w:t>―</w:t>
    </w:r>
    <w:r w:rsidRPr="00095C5C">
      <w:rPr>
        <w:kern w:val="0"/>
        <w:sz w:val="28"/>
      </w:rPr>
      <w:t xml:space="preserve"> </w:t>
    </w:r>
    <w:r w:rsidRPr="00095C5C">
      <w:rPr>
        <w:kern w:val="0"/>
        <w:sz w:val="28"/>
      </w:rPr>
      <w:fldChar w:fldCharType="begin"/>
    </w:r>
    <w:r w:rsidRPr="00095C5C">
      <w:rPr>
        <w:kern w:val="0"/>
        <w:sz w:val="28"/>
      </w:rPr>
      <w:instrText xml:space="preserve"> PAGE </w:instrText>
    </w:r>
    <w:r w:rsidRPr="00095C5C">
      <w:rPr>
        <w:kern w:val="0"/>
        <w:sz w:val="28"/>
      </w:rPr>
      <w:fldChar w:fldCharType="separate"/>
    </w:r>
    <w:r w:rsidR="00471B73">
      <w:rPr>
        <w:noProof/>
        <w:kern w:val="0"/>
        <w:sz w:val="28"/>
      </w:rPr>
      <w:t>2</w:t>
    </w:r>
    <w:r w:rsidRPr="00095C5C">
      <w:rPr>
        <w:kern w:val="0"/>
        <w:sz w:val="28"/>
      </w:rPr>
      <w:fldChar w:fldCharType="end"/>
    </w:r>
    <w:r w:rsidRPr="00095C5C">
      <w:rPr>
        <w:kern w:val="0"/>
        <w:sz w:val="28"/>
      </w:rPr>
      <w:t xml:space="preserve"> </w:t>
    </w:r>
    <w:r w:rsidRPr="00095C5C">
      <w:rPr>
        <w:rStyle w:val="a5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A1" w:rsidRDefault="00333CA1" w:rsidP="00471B73">
      <w:r>
        <w:separator/>
      </w:r>
    </w:p>
  </w:footnote>
  <w:footnote w:type="continuationSeparator" w:id="0">
    <w:p w:rsidR="00333CA1" w:rsidRDefault="00333CA1" w:rsidP="0047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C"/>
    <w:rsid w:val="00333CA1"/>
    <w:rsid w:val="00471B73"/>
    <w:rsid w:val="0067312C"/>
    <w:rsid w:val="00B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62172-F504-4F59-9CB9-60BD893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7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B73"/>
    <w:rPr>
      <w:sz w:val="18"/>
      <w:szCs w:val="18"/>
    </w:rPr>
  </w:style>
  <w:style w:type="paragraph" w:styleId="a4">
    <w:name w:val="footer"/>
    <w:basedOn w:val="a"/>
    <w:link w:val="Char0"/>
    <w:unhideWhenUsed/>
    <w:rsid w:val="00471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B73"/>
    <w:rPr>
      <w:sz w:val="18"/>
      <w:szCs w:val="18"/>
    </w:rPr>
  </w:style>
  <w:style w:type="character" w:styleId="a5">
    <w:name w:val="page number"/>
    <w:basedOn w:val="a0"/>
    <w:rsid w:val="00471B73"/>
  </w:style>
  <w:style w:type="paragraph" w:styleId="a6">
    <w:name w:val="Normal (Web)"/>
    <w:basedOn w:val="a"/>
    <w:uiPriority w:val="99"/>
    <w:semiHidden/>
    <w:unhideWhenUsed/>
    <w:rsid w:val="00471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昌旭</dc:creator>
  <cp:keywords/>
  <dc:description/>
  <cp:lastModifiedBy>昌旭</cp:lastModifiedBy>
  <cp:revision>2</cp:revision>
  <dcterms:created xsi:type="dcterms:W3CDTF">2020-08-07T14:04:00Z</dcterms:created>
  <dcterms:modified xsi:type="dcterms:W3CDTF">2020-08-07T14:04:00Z</dcterms:modified>
</cp:coreProperties>
</file>