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0" w:rsidRPr="006770C0" w:rsidRDefault="006770C0" w:rsidP="006770C0">
      <w:pPr>
        <w:spacing w:line="578" w:lineRule="exact"/>
        <w:rPr>
          <w:rFonts w:ascii="方正黑体_GBK" w:eastAsia="方正黑体_GBK" w:hAnsi="Times New Roman"/>
          <w:sz w:val="32"/>
        </w:rPr>
      </w:pPr>
      <w:r w:rsidRPr="006770C0">
        <w:rPr>
          <w:rFonts w:ascii="方正黑体_GBK" w:eastAsia="方正黑体_GBK" w:hAnsi="Times New Roman" w:hint="eastAsia"/>
          <w:sz w:val="32"/>
        </w:rPr>
        <w:t>附件</w:t>
      </w:r>
    </w:p>
    <w:p w:rsidR="006770C0" w:rsidRPr="006770C0" w:rsidRDefault="006770C0" w:rsidP="006770C0">
      <w:pPr>
        <w:spacing w:line="578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6770C0">
        <w:rPr>
          <w:rFonts w:ascii="方正小标宋_GBK" w:eastAsia="方正小标宋_GBK" w:hAnsi="Times New Roman" w:hint="eastAsia"/>
          <w:sz w:val="44"/>
          <w:szCs w:val="44"/>
        </w:rPr>
        <w:t>送 达 回 证</w:t>
      </w:r>
    </w:p>
    <w:p w:rsidR="006770C0" w:rsidRPr="006770C0" w:rsidRDefault="006770C0" w:rsidP="006770C0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3"/>
        <w:gridCol w:w="5579"/>
      </w:tblGrid>
      <w:tr w:rsidR="006770C0" w:rsidRPr="006770C0" w:rsidTr="00C64911">
        <w:trPr>
          <w:trHeight w:val="801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送达文书</w:t>
            </w:r>
          </w:p>
        </w:tc>
        <w:tc>
          <w:tcPr>
            <w:tcW w:w="5579" w:type="dxa"/>
            <w:vAlign w:val="center"/>
          </w:tcPr>
          <w:p w:rsidR="006770C0" w:rsidRPr="006770C0" w:rsidRDefault="00627008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《行政处罚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决定</w:t>
            </w:r>
            <w:r w:rsidR="006770C0" w:rsidRPr="006770C0">
              <w:rPr>
                <w:rFonts w:ascii="Times New Roman" w:eastAsia="方正仿宋_GBK" w:hAnsi="Times New Roman"/>
                <w:sz w:val="28"/>
                <w:szCs w:val="28"/>
              </w:rPr>
              <w:t>书</w:t>
            </w:r>
            <w:r w:rsidR="006770C0" w:rsidRPr="006770C0">
              <w:rPr>
                <w:rFonts w:ascii="Times New Roman" w:eastAsia="方正仿宋_GBK" w:hAnsi="Times New Roman" w:hint="eastAsia"/>
                <w:sz w:val="28"/>
                <w:szCs w:val="28"/>
              </w:rPr>
              <w:t>》</w:t>
            </w:r>
          </w:p>
        </w:tc>
      </w:tr>
      <w:tr w:rsidR="006770C0" w:rsidRPr="006770C0" w:rsidTr="00C64911">
        <w:trPr>
          <w:trHeight w:val="840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受送达人</w:t>
            </w:r>
          </w:p>
        </w:tc>
        <w:tc>
          <w:tcPr>
            <w:tcW w:w="5579" w:type="dxa"/>
            <w:vAlign w:val="center"/>
          </w:tcPr>
          <w:p w:rsidR="006770C0" w:rsidRPr="006770C0" w:rsidRDefault="00462B3D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462B3D">
              <w:rPr>
                <w:rFonts w:ascii="Times New Roman" w:eastAsia="方正仿宋_GBK" w:hAnsi="Times New Roman" w:hint="eastAsia"/>
                <w:sz w:val="28"/>
                <w:szCs w:val="28"/>
              </w:rPr>
              <w:t>重庆大足汇丰村镇银行有限责任公司</w:t>
            </w:r>
          </w:p>
        </w:tc>
      </w:tr>
      <w:tr w:rsidR="006770C0" w:rsidRPr="006770C0" w:rsidTr="00C64911">
        <w:trPr>
          <w:trHeight w:val="711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收件时间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6770C0" w:rsidRPr="006770C0" w:rsidTr="00C64911">
        <w:trPr>
          <w:trHeight w:val="2663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收件人签字或盖章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ind w:firstLineChars="200"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770C0" w:rsidRPr="006770C0" w:rsidTr="00C64911">
        <w:trPr>
          <w:trHeight w:val="980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备注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ind w:firstLineChars="200"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770C0" w:rsidRPr="006770C0" w:rsidTr="00C64911">
        <w:trPr>
          <w:trHeight w:val="795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送达人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 w:hint="eastAsia"/>
                <w:sz w:val="28"/>
                <w:szCs w:val="28"/>
              </w:rPr>
              <w:t>重庆市财政局</w:t>
            </w:r>
          </w:p>
        </w:tc>
      </w:tr>
    </w:tbl>
    <w:p w:rsidR="006770C0" w:rsidRPr="006770C0" w:rsidRDefault="006770C0" w:rsidP="006770C0">
      <w:pPr>
        <w:spacing w:line="578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6770C0">
        <w:rPr>
          <w:rFonts w:ascii="Times New Roman" w:eastAsia="方正仿宋_GBK" w:hAnsi="Times New Roman"/>
          <w:sz w:val="28"/>
          <w:szCs w:val="28"/>
        </w:rPr>
        <w:t>注：</w:t>
      </w:r>
      <w:r w:rsidRPr="006770C0">
        <w:rPr>
          <w:rFonts w:ascii="Times New Roman" w:eastAsia="方正仿宋_GBK" w:hAnsi="Times New Roman"/>
          <w:sz w:val="28"/>
          <w:szCs w:val="28"/>
        </w:rPr>
        <w:t>1.</w:t>
      </w:r>
      <w:r w:rsidRPr="006770C0">
        <w:rPr>
          <w:rFonts w:ascii="Times New Roman" w:eastAsia="方正仿宋_GBK" w:hAnsi="Times New Roman"/>
          <w:sz w:val="28"/>
          <w:szCs w:val="28"/>
        </w:rPr>
        <w:t>受送达人应审查实际收到的文书与本《送达回证》所载文书名称、文号是否相符。如不符应当立即将邮件退回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</w:t>
      </w:r>
      <w:r w:rsidRPr="006770C0">
        <w:rPr>
          <w:rFonts w:ascii="Times New Roman" w:eastAsia="方正仿宋_GBK" w:hAnsi="Times New Roman"/>
          <w:sz w:val="28"/>
          <w:szCs w:val="28"/>
        </w:rPr>
        <w:t>财政局（送达机关名称）；如审核无误，请在收件人栏签字或者盖章，并将填写后的送达回证寄至：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</w:t>
      </w:r>
      <w:r w:rsidRPr="006770C0">
        <w:rPr>
          <w:rFonts w:ascii="Times New Roman" w:eastAsia="方正仿宋_GBK" w:hAnsi="Times New Roman"/>
          <w:sz w:val="28"/>
          <w:szCs w:val="28"/>
        </w:rPr>
        <w:t>财政局（送达机关名称）。地址：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重庆市渝北区</w:t>
      </w:r>
      <w:r w:rsidRPr="006770C0">
        <w:rPr>
          <w:rFonts w:ascii="Times New Roman" w:eastAsia="方正仿宋_GBK" w:hAnsi="Times New Roman"/>
          <w:sz w:val="28"/>
          <w:szCs w:val="28"/>
        </w:rPr>
        <w:t>洪湖西路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1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号</w:t>
      </w:r>
      <w:r w:rsidRPr="006770C0">
        <w:rPr>
          <w:rFonts w:ascii="Times New Roman" w:eastAsia="方正仿宋_GBK" w:hAnsi="Times New Roman"/>
          <w:sz w:val="28"/>
          <w:szCs w:val="28"/>
        </w:rPr>
        <w:t>；邮编：</w:t>
      </w:r>
      <w:r w:rsidRPr="006770C0">
        <w:rPr>
          <w:rFonts w:ascii="Times New Roman" w:eastAsia="方正仿宋_GBK" w:hAnsi="Times New Roman"/>
          <w:sz w:val="28"/>
          <w:szCs w:val="28"/>
        </w:rPr>
        <w:t>401121</w:t>
      </w:r>
      <w:r w:rsidRPr="006770C0">
        <w:rPr>
          <w:rFonts w:ascii="Times New Roman" w:eastAsia="方正仿宋_GBK" w:hAnsi="Times New Roman"/>
          <w:sz w:val="28"/>
          <w:szCs w:val="28"/>
        </w:rPr>
        <w:t>；联系电话：</w:t>
      </w:r>
      <w:r w:rsidRPr="006770C0">
        <w:rPr>
          <w:rFonts w:ascii="Times New Roman" w:eastAsia="方正仿宋_GBK" w:hAnsi="Times New Roman"/>
          <w:sz w:val="28"/>
          <w:szCs w:val="28"/>
        </w:rPr>
        <w:t>023-675755</w:t>
      </w:r>
      <w:r w:rsidR="00462B3D">
        <w:rPr>
          <w:rFonts w:ascii="Times New Roman" w:eastAsia="方正仿宋_GBK" w:hAnsi="Times New Roman"/>
          <w:sz w:val="28"/>
          <w:szCs w:val="28"/>
        </w:rPr>
        <w:t>05</w:t>
      </w:r>
      <w:r w:rsidRPr="006770C0">
        <w:rPr>
          <w:rFonts w:ascii="Times New Roman" w:eastAsia="方正仿宋_GBK" w:hAnsi="Times New Roman"/>
          <w:sz w:val="28"/>
          <w:szCs w:val="28"/>
        </w:rPr>
        <w:t>。</w:t>
      </w:r>
    </w:p>
    <w:p w:rsidR="00216AEC" w:rsidRPr="006770C0" w:rsidRDefault="006770C0" w:rsidP="006770C0">
      <w:pPr>
        <w:spacing w:line="578" w:lineRule="exact"/>
        <w:ind w:firstLineChars="400" w:firstLine="1120"/>
        <w:rPr>
          <w:rFonts w:ascii="Times New Roman" w:eastAsia="方正仿宋_GBK" w:hAnsi="Times New Roman"/>
          <w:sz w:val="32"/>
        </w:rPr>
      </w:pPr>
      <w:r w:rsidRPr="006770C0">
        <w:rPr>
          <w:rFonts w:ascii="Times New Roman" w:eastAsia="方正仿宋_GBK" w:hAnsi="Times New Roman"/>
          <w:sz w:val="28"/>
          <w:szCs w:val="28"/>
        </w:rPr>
        <w:t>2.</w:t>
      </w:r>
      <w:r w:rsidRPr="006770C0">
        <w:rPr>
          <w:rFonts w:ascii="Times New Roman" w:eastAsia="方正仿宋_GBK" w:hAnsi="Times New Roman"/>
          <w:sz w:val="28"/>
          <w:szCs w:val="28"/>
        </w:rPr>
        <w:t>代收人代收的，由代收人在</w:t>
      </w:r>
      <w:r w:rsidRPr="006770C0">
        <w:rPr>
          <w:rFonts w:ascii="Times New Roman" w:eastAsia="方正仿宋_GBK" w:hAnsi="Times New Roman"/>
          <w:sz w:val="28"/>
          <w:szCs w:val="28"/>
        </w:rPr>
        <w:t>“</w:t>
      </w:r>
      <w:r w:rsidRPr="006770C0">
        <w:rPr>
          <w:rFonts w:ascii="Times New Roman" w:eastAsia="方正仿宋_GBK" w:hAnsi="Times New Roman"/>
          <w:sz w:val="28"/>
          <w:szCs w:val="28"/>
        </w:rPr>
        <w:t>收件人签字或盖章</w:t>
      </w:r>
      <w:r w:rsidRPr="006770C0">
        <w:rPr>
          <w:rFonts w:ascii="Times New Roman" w:eastAsia="方正仿宋_GBK" w:hAnsi="Times New Roman"/>
          <w:sz w:val="28"/>
          <w:szCs w:val="28"/>
        </w:rPr>
        <w:t>”</w:t>
      </w:r>
      <w:r w:rsidRPr="006770C0">
        <w:rPr>
          <w:rFonts w:ascii="Times New Roman" w:eastAsia="方正仿宋_GBK" w:hAnsi="Times New Roman"/>
          <w:sz w:val="28"/>
          <w:szCs w:val="28"/>
        </w:rPr>
        <w:t>栏内签名或者盖章，并注明与收件人的关系。</w:t>
      </w:r>
    </w:p>
    <w:sectPr w:rsidR="00216AEC" w:rsidRPr="006770C0" w:rsidSect="006770C0">
      <w:footerReference w:type="even" r:id="rId7"/>
      <w:footerReference w:type="default" r:id="rId8"/>
      <w:pgSz w:w="11906" w:h="16838"/>
      <w:pgMar w:top="2098" w:right="1531" w:bottom="1417" w:left="1531" w:header="850" w:footer="96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8B" w:rsidRDefault="00EB548B">
      <w:r>
        <w:separator/>
      </w:r>
    </w:p>
  </w:endnote>
  <w:endnote w:type="continuationSeparator" w:id="0">
    <w:p w:rsidR="00EB548B" w:rsidRDefault="00EB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EC" w:rsidRDefault="006770C0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2B3D" w:rsidRPr="00462B3D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EC" w:rsidRDefault="006770C0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2B3D" w:rsidRPr="00462B3D">
      <w:rPr>
        <w:rFonts w:ascii="Times New Roman" w:hAnsi="Times New Roman"/>
        <w:noProof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8B" w:rsidRDefault="00EB548B">
      <w:r>
        <w:separator/>
      </w:r>
    </w:p>
  </w:footnote>
  <w:footnote w:type="continuationSeparator" w:id="0">
    <w:p w:rsidR="00EB548B" w:rsidRDefault="00EB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CD"/>
    <w:rsid w:val="000122D6"/>
    <w:rsid w:val="00071D4B"/>
    <w:rsid w:val="000A5A89"/>
    <w:rsid w:val="000E302B"/>
    <w:rsid w:val="00141491"/>
    <w:rsid w:val="00144317"/>
    <w:rsid w:val="00147FBA"/>
    <w:rsid w:val="001868F4"/>
    <w:rsid w:val="001D13FE"/>
    <w:rsid w:val="00216AEC"/>
    <w:rsid w:val="00225A8A"/>
    <w:rsid w:val="002A4DF6"/>
    <w:rsid w:val="0030204C"/>
    <w:rsid w:val="00303030"/>
    <w:rsid w:val="00303FA1"/>
    <w:rsid w:val="00363C9E"/>
    <w:rsid w:val="003940D7"/>
    <w:rsid w:val="003E3885"/>
    <w:rsid w:val="00401662"/>
    <w:rsid w:val="00421916"/>
    <w:rsid w:val="00462B3D"/>
    <w:rsid w:val="00475110"/>
    <w:rsid w:val="004C13A8"/>
    <w:rsid w:val="00520439"/>
    <w:rsid w:val="00520D7F"/>
    <w:rsid w:val="005B0EF6"/>
    <w:rsid w:val="005C7A3F"/>
    <w:rsid w:val="005C7C07"/>
    <w:rsid w:val="005E468D"/>
    <w:rsid w:val="005F4CE1"/>
    <w:rsid w:val="00606742"/>
    <w:rsid w:val="00620EA5"/>
    <w:rsid w:val="00627008"/>
    <w:rsid w:val="006359E4"/>
    <w:rsid w:val="006770C0"/>
    <w:rsid w:val="006821FB"/>
    <w:rsid w:val="006A266A"/>
    <w:rsid w:val="006B0020"/>
    <w:rsid w:val="006C04A8"/>
    <w:rsid w:val="006E4684"/>
    <w:rsid w:val="006F3C8B"/>
    <w:rsid w:val="007019C6"/>
    <w:rsid w:val="007115CD"/>
    <w:rsid w:val="00711C4B"/>
    <w:rsid w:val="0074051F"/>
    <w:rsid w:val="00740C00"/>
    <w:rsid w:val="007450FE"/>
    <w:rsid w:val="007A01B3"/>
    <w:rsid w:val="007B4C6A"/>
    <w:rsid w:val="007B76AD"/>
    <w:rsid w:val="00825CB8"/>
    <w:rsid w:val="00864523"/>
    <w:rsid w:val="008A652F"/>
    <w:rsid w:val="008B0442"/>
    <w:rsid w:val="008B18DA"/>
    <w:rsid w:val="008D3A6E"/>
    <w:rsid w:val="008E161B"/>
    <w:rsid w:val="009078F4"/>
    <w:rsid w:val="00922001"/>
    <w:rsid w:val="00923997"/>
    <w:rsid w:val="00923B91"/>
    <w:rsid w:val="00985C62"/>
    <w:rsid w:val="009E7F2B"/>
    <w:rsid w:val="009F2A5D"/>
    <w:rsid w:val="00A76CD9"/>
    <w:rsid w:val="00AA2444"/>
    <w:rsid w:val="00AB2C80"/>
    <w:rsid w:val="00B11321"/>
    <w:rsid w:val="00B23DC2"/>
    <w:rsid w:val="00B35F51"/>
    <w:rsid w:val="00B80DB6"/>
    <w:rsid w:val="00B9411B"/>
    <w:rsid w:val="00C04C5A"/>
    <w:rsid w:val="00C10879"/>
    <w:rsid w:val="00C12756"/>
    <w:rsid w:val="00C22AA4"/>
    <w:rsid w:val="00C365D1"/>
    <w:rsid w:val="00C6718C"/>
    <w:rsid w:val="00C9743E"/>
    <w:rsid w:val="00CA4673"/>
    <w:rsid w:val="00CA4D5F"/>
    <w:rsid w:val="00CC3776"/>
    <w:rsid w:val="00D3206C"/>
    <w:rsid w:val="00D51EE8"/>
    <w:rsid w:val="00D855FC"/>
    <w:rsid w:val="00D90110"/>
    <w:rsid w:val="00DA51AD"/>
    <w:rsid w:val="00E13414"/>
    <w:rsid w:val="00E2416E"/>
    <w:rsid w:val="00E4376E"/>
    <w:rsid w:val="00E65815"/>
    <w:rsid w:val="00EB3E1B"/>
    <w:rsid w:val="00EB548B"/>
    <w:rsid w:val="00EE6945"/>
    <w:rsid w:val="00F07C8A"/>
    <w:rsid w:val="00F561F7"/>
    <w:rsid w:val="00FA65A7"/>
    <w:rsid w:val="00FE3D16"/>
    <w:rsid w:val="0AC34769"/>
    <w:rsid w:val="1E033995"/>
    <w:rsid w:val="77BD34D8"/>
    <w:rsid w:val="77F3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B0424E"/>
  <w15:docId w15:val="{8CCD9042-8F06-47A4-B50E-4864C1F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rsid w:val="006770C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蔡锋</dc:creator>
  <cp:lastModifiedBy>周璇</cp:lastModifiedBy>
  <cp:revision>34</cp:revision>
  <dcterms:created xsi:type="dcterms:W3CDTF">2016-01-14T17:52:00Z</dcterms:created>
  <dcterms:modified xsi:type="dcterms:W3CDTF">2024-12-16T07:34:00Z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