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A" w:rsidRPr="007123BA" w:rsidRDefault="007123BA" w:rsidP="004E2F17">
      <w:pPr>
        <w:adjustRightInd w:val="0"/>
        <w:snapToGrid w:val="0"/>
        <w:spacing w:line="560" w:lineRule="exact"/>
        <w:rPr>
          <w:rFonts w:ascii="楷体" w:eastAsia="楷体" w:hAnsi="楷体"/>
          <w:b/>
          <w:sz w:val="30"/>
          <w:szCs w:val="30"/>
        </w:rPr>
      </w:pPr>
      <w:r w:rsidRPr="007123BA">
        <w:rPr>
          <w:rFonts w:ascii="楷体" w:eastAsia="楷体" w:hAnsi="楷体" w:hint="eastAsia"/>
          <w:b/>
          <w:sz w:val="30"/>
          <w:szCs w:val="30"/>
        </w:rPr>
        <w:t>供重庆考区参加考试考生使用。</w:t>
      </w:r>
    </w:p>
    <w:p w:rsidR="007123BA" w:rsidRPr="007123BA" w:rsidRDefault="001365E6" w:rsidP="004E2F17">
      <w:pPr>
        <w:adjustRightInd w:val="0"/>
        <w:snapToGrid w:val="0"/>
        <w:spacing w:line="56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楷体" w:eastAsia="楷体" w:hAnsi="楷体" w:hint="eastAsia"/>
          <w:b/>
          <w:sz w:val="30"/>
          <w:szCs w:val="30"/>
        </w:rPr>
        <w:t>每场</w:t>
      </w:r>
      <w:r w:rsidR="00335E28" w:rsidRPr="007123BA">
        <w:rPr>
          <w:rFonts w:ascii="楷体" w:eastAsia="楷体" w:hAnsi="楷体" w:hint="eastAsia"/>
          <w:b/>
          <w:sz w:val="30"/>
          <w:szCs w:val="30"/>
        </w:rPr>
        <w:t>考试</w:t>
      </w:r>
      <w:r w:rsidR="00335E28">
        <w:rPr>
          <w:rFonts w:ascii="楷体" w:eastAsia="楷体" w:hAnsi="楷体" w:hint="eastAsia"/>
          <w:b/>
          <w:sz w:val="30"/>
          <w:szCs w:val="30"/>
        </w:rPr>
        <w:t>均</w:t>
      </w:r>
      <w:r w:rsidR="007123BA" w:rsidRPr="007123BA">
        <w:rPr>
          <w:rFonts w:ascii="楷体" w:eastAsia="楷体" w:hAnsi="楷体" w:hint="eastAsia"/>
          <w:b/>
          <w:sz w:val="30"/>
          <w:szCs w:val="30"/>
        </w:rPr>
        <w:t>需提供一份</w:t>
      </w:r>
      <w:r w:rsidR="007123BA" w:rsidRPr="007123BA">
        <w:rPr>
          <w:rFonts w:ascii="楷体" w:eastAsia="楷体" w:hAnsi="楷体"/>
          <w:b/>
          <w:sz w:val="30"/>
          <w:szCs w:val="30"/>
        </w:rPr>
        <w:t>，</w:t>
      </w:r>
      <w:r>
        <w:rPr>
          <w:rFonts w:ascii="楷体" w:eastAsia="楷体" w:hAnsi="楷体" w:hint="eastAsia"/>
          <w:b/>
          <w:sz w:val="30"/>
          <w:szCs w:val="30"/>
        </w:rPr>
        <w:t>请</w:t>
      </w:r>
      <w:r w:rsidR="007123BA" w:rsidRPr="007123BA">
        <w:rPr>
          <w:rFonts w:ascii="楷体" w:eastAsia="楷体" w:hAnsi="楷体"/>
          <w:b/>
          <w:sz w:val="30"/>
          <w:szCs w:val="30"/>
        </w:rPr>
        <w:t>务必填写完整并主动交予</w:t>
      </w:r>
      <w:r w:rsidR="007123BA" w:rsidRPr="007123BA">
        <w:rPr>
          <w:rFonts w:ascii="楷体" w:eastAsia="楷体" w:hAnsi="楷体" w:hint="eastAsia"/>
          <w:b/>
          <w:sz w:val="30"/>
          <w:szCs w:val="30"/>
        </w:rPr>
        <w:t>现场</w:t>
      </w:r>
      <w:r w:rsidR="007123BA" w:rsidRPr="007123BA">
        <w:rPr>
          <w:rFonts w:ascii="楷体" w:eastAsia="楷体" w:hAnsi="楷体"/>
          <w:b/>
          <w:sz w:val="30"/>
          <w:szCs w:val="30"/>
        </w:rPr>
        <w:t>监考人员</w:t>
      </w:r>
      <w:r w:rsidR="007123BA" w:rsidRPr="007123BA">
        <w:rPr>
          <w:rFonts w:ascii="楷体" w:eastAsia="楷体" w:hAnsi="楷体" w:hint="eastAsia"/>
          <w:b/>
          <w:sz w:val="30"/>
          <w:szCs w:val="30"/>
        </w:rPr>
        <w:t>。</w:t>
      </w:r>
    </w:p>
    <w:p w:rsidR="007123BA" w:rsidRPr="007123BA" w:rsidRDefault="007123BA" w:rsidP="004E2F17">
      <w:pPr>
        <w:snapToGrid w:val="0"/>
        <w:spacing w:line="560" w:lineRule="exact"/>
        <w:jc w:val="center"/>
        <w:rPr>
          <w:rFonts w:ascii="方正仿宋_GBK" w:eastAsia="方正仿宋_GBK" w:hAnsi="仿宋"/>
          <w:b/>
          <w:sz w:val="28"/>
          <w:szCs w:val="28"/>
        </w:rPr>
      </w:pPr>
    </w:p>
    <w:p w:rsidR="007503A6" w:rsidRPr="007503A6" w:rsidRDefault="0040550D" w:rsidP="004E2F17">
      <w:pPr>
        <w:snapToGrid w:val="0"/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7503A6">
        <w:rPr>
          <w:rFonts w:ascii="方正小标宋_GBK" w:eastAsia="方正小标宋_GBK" w:hAnsi="仿宋" w:hint="eastAsia"/>
          <w:sz w:val="44"/>
          <w:szCs w:val="44"/>
        </w:rPr>
        <w:t>重庆考区2022年度全国会计专业技术</w:t>
      </w:r>
    </w:p>
    <w:p w:rsidR="009E1361" w:rsidRDefault="0040550D" w:rsidP="004E2F17">
      <w:pPr>
        <w:snapToGrid w:val="0"/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7503A6">
        <w:rPr>
          <w:rFonts w:ascii="方正小标宋_GBK" w:eastAsia="方正小标宋_GBK" w:hAnsi="仿宋" w:hint="eastAsia"/>
          <w:sz w:val="44"/>
          <w:szCs w:val="44"/>
        </w:rPr>
        <w:t>初、高级资格考试期间新冠肺炎疫情</w:t>
      </w:r>
    </w:p>
    <w:p w:rsidR="004F5A46" w:rsidRPr="007503A6" w:rsidRDefault="0040550D" w:rsidP="004E2F17">
      <w:pPr>
        <w:snapToGrid w:val="0"/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7503A6">
        <w:rPr>
          <w:rFonts w:ascii="方正小标宋_GBK" w:eastAsia="方正小标宋_GBK" w:hAnsi="仿宋" w:hint="eastAsia"/>
          <w:sz w:val="44"/>
          <w:szCs w:val="44"/>
        </w:rPr>
        <w:t>防控告知暨承诺书</w:t>
      </w:r>
    </w:p>
    <w:p w:rsidR="0040550D" w:rsidRPr="0068746C" w:rsidRDefault="0040550D" w:rsidP="004E2F17">
      <w:pPr>
        <w:snapToGrid w:val="0"/>
        <w:spacing w:line="560" w:lineRule="exact"/>
        <w:jc w:val="center"/>
        <w:rPr>
          <w:rFonts w:ascii="方正仿宋_GBK" w:eastAsia="方正仿宋_GBK" w:hAnsi="仿宋"/>
          <w:b/>
          <w:sz w:val="32"/>
          <w:szCs w:val="32"/>
        </w:rPr>
      </w:pPr>
    </w:p>
    <w:p w:rsidR="0068746C" w:rsidRPr="009E1361" w:rsidRDefault="0068746C" w:rsidP="004E2F17">
      <w:pPr>
        <w:snapToGrid w:val="0"/>
        <w:spacing w:line="560" w:lineRule="exact"/>
        <w:ind w:leftChars="1" w:left="2"/>
        <w:rPr>
          <w:rFonts w:ascii="方正仿宋_GBK" w:eastAsia="方正仿宋_GBK" w:hAnsi="华文仿宋"/>
          <w:sz w:val="32"/>
          <w:szCs w:val="32"/>
          <w:u w:val="single"/>
        </w:rPr>
      </w:pPr>
      <w:r w:rsidRPr="009E1361">
        <w:rPr>
          <w:rFonts w:ascii="方正仿宋_GBK" w:eastAsia="方正仿宋_GBK" w:hAnsi="华文仿宋" w:hint="eastAsia"/>
          <w:sz w:val="32"/>
          <w:szCs w:val="32"/>
        </w:rPr>
        <w:t>姓</w:t>
      </w:r>
      <w:r w:rsidR="007503A6" w:rsidRPr="009E1361">
        <w:rPr>
          <w:rFonts w:ascii="方正仿宋_GBK" w:eastAsia="方正仿宋_GBK" w:hAnsi="华文仿宋" w:hint="eastAsia"/>
          <w:sz w:val="32"/>
          <w:szCs w:val="32"/>
        </w:rPr>
        <w:t xml:space="preserve"> </w:t>
      </w:r>
      <w:r w:rsidRPr="009E1361">
        <w:rPr>
          <w:rFonts w:ascii="方正仿宋_GBK" w:eastAsia="方正仿宋_GBK" w:hAnsi="华文仿宋" w:hint="eastAsia"/>
          <w:sz w:val="32"/>
          <w:szCs w:val="32"/>
        </w:rPr>
        <w:t>名</w:t>
      </w:r>
      <w:r w:rsidR="00B62F2A">
        <w:rPr>
          <w:rFonts w:ascii="方正仿宋_GBK" w:eastAsia="方正仿宋_GBK" w:hAnsi="华文仿宋" w:hint="eastAsia"/>
          <w:sz w:val="32"/>
          <w:szCs w:val="32"/>
        </w:rPr>
        <w:t>（签名）</w:t>
      </w:r>
      <w:r w:rsidR="00B62F2A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       </w:t>
      </w:r>
      <w:r w:rsidR="005F2032" w:rsidRPr="009E1361">
        <w:rPr>
          <w:rFonts w:ascii="方正仿宋_GBK" w:eastAsia="方正仿宋_GBK" w:hAnsi="华文仿宋"/>
          <w:sz w:val="32"/>
          <w:szCs w:val="32"/>
        </w:rPr>
        <w:t xml:space="preserve"> </w:t>
      </w:r>
      <w:r w:rsidR="00A20281" w:rsidRPr="009E1361">
        <w:rPr>
          <w:rFonts w:ascii="方正仿宋_GBK" w:eastAsia="方正仿宋_GBK" w:hAnsi="华文仿宋" w:hint="eastAsia"/>
          <w:sz w:val="32"/>
          <w:szCs w:val="32"/>
        </w:rPr>
        <w:t>身份证号码</w:t>
      </w:r>
      <w:r w:rsidR="005F2032" w:rsidRPr="009E1361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           </w:t>
      </w:r>
      <w:r w:rsidR="00B62F2A">
        <w:rPr>
          <w:rFonts w:ascii="方正仿宋_GBK" w:eastAsia="方正仿宋_GBK" w:hAnsi="华文仿宋"/>
          <w:sz w:val="32"/>
          <w:szCs w:val="32"/>
          <w:u w:val="single"/>
        </w:rPr>
        <w:t xml:space="preserve"> </w:t>
      </w:r>
      <w:r w:rsidR="005F2032" w:rsidRPr="009E1361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</w:t>
      </w:r>
    </w:p>
    <w:p w:rsidR="009E1361" w:rsidRDefault="009E1361" w:rsidP="004E2F17">
      <w:pPr>
        <w:snapToGrid w:val="0"/>
        <w:spacing w:line="560" w:lineRule="exact"/>
        <w:rPr>
          <w:rFonts w:ascii="方正仿宋_GBK" w:eastAsia="方正仿宋_GBK" w:hAnsi="华文仿宋"/>
          <w:sz w:val="32"/>
          <w:szCs w:val="32"/>
          <w:u w:val="single"/>
        </w:rPr>
      </w:pPr>
      <w:r>
        <w:rPr>
          <w:rFonts w:ascii="方正仿宋_GBK" w:eastAsia="方正仿宋_GBK" w:hAnsi="华文仿宋" w:hint="eastAsia"/>
          <w:sz w:val="32"/>
          <w:szCs w:val="32"/>
        </w:rPr>
        <w:t>考试科目：</w:t>
      </w:r>
      <w:r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华文仿宋"/>
          <w:sz w:val="32"/>
          <w:szCs w:val="32"/>
          <w:u w:val="single"/>
        </w:rPr>
        <w:t xml:space="preserve">              </w:t>
      </w:r>
      <w:r>
        <w:rPr>
          <w:rFonts w:ascii="方正仿宋_GBK" w:eastAsia="方正仿宋_GBK" w:hAnsi="华文仿宋"/>
          <w:sz w:val="32"/>
          <w:szCs w:val="32"/>
        </w:rPr>
        <w:t xml:space="preserve">   </w:t>
      </w:r>
      <w:r w:rsidRPr="009E1361">
        <w:rPr>
          <w:rFonts w:ascii="方正仿宋_GBK" w:eastAsia="方正仿宋_GBK" w:hAnsi="华文仿宋" w:hint="eastAsia"/>
          <w:sz w:val="32"/>
          <w:szCs w:val="32"/>
        </w:rPr>
        <w:t>准考证号</w:t>
      </w:r>
      <w:r w:rsidRPr="009E1361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华文仿宋"/>
          <w:sz w:val="32"/>
          <w:szCs w:val="32"/>
          <w:u w:val="single"/>
        </w:rPr>
        <w:t xml:space="preserve"> </w:t>
      </w:r>
      <w:r w:rsidRPr="009E1361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 </w:t>
      </w:r>
      <w:r w:rsidRPr="009E1361">
        <w:rPr>
          <w:rFonts w:ascii="方正仿宋_GBK" w:eastAsia="方正仿宋_GBK" w:hAnsi="华文仿宋"/>
          <w:sz w:val="32"/>
          <w:szCs w:val="32"/>
          <w:u w:val="single"/>
        </w:rPr>
        <w:t xml:space="preserve">     </w:t>
      </w:r>
    </w:p>
    <w:p w:rsidR="00335E28" w:rsidRDefault="005F2032" w:rsidP="004E2F17">
      <w:pPr>
        <w:snapToGrid w:val="0"/>
        <w:spacing w:line="560" w:lineRule="exact"/>
        <w:rPr>
          <w:rFonts w:ascii="方正仿宋_GBK" w:eastAsia="方正仿宋_GBK" w:hAnsi="华文仿宋"/>
          <w:sz w:val="32"/>
          <w:szCs w:val="32"/>
          <w:u w:val="single"/>
        </w:rPr>
      </w:pPr>
      <w:r w:rsidRPr="009E1361">
        <w:rPr>
          <w:rFonts w:ascii="方正仿宋_GBK" w:eastAsia="方正仿宋_GBK" w:hAnsi="华文仿宋" w:hint="eastAsia"/>
          <w:sz w:val="32"/>
          <w:szCs w:val="32"/>
        </w:rPr>
        <w:t>考点</w:t>
      </w:r>
      <w:r w:rsidRPr="009E1361">
        <w:rPr>
          <w:rFonts w:ascii="方正仿宋_GBK" w:eastAsia="方正仿宋_GBK" w:hAnsi="华文仿宋"/>
          <w:sz w:val="32"/>
          <w:szCs w:val="32"/>
        </w:rPr>
        <w:t>名称</w:t>
      </w:r>
      <w:r w:rsidRPr="009E1361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         </w:t>
      </w:r>
      <w:r w:rsidR="00335E28">
        <w:rPr>
          <w:rFonts w:ascii="方正仿宋_GBK" w:eastAsia="方正仿宋_GBK" w:hAnsi="华文仿宋"/>
          <w:sz w:val="32"/>
          <w:szCs w:val="32"/>
          <w:u w:val="single"/>
        </w:rPr>
        <w:t xml:space="preserve">  </w:t>
      </w:r>
      <w:r w:rsidRPr="009E1361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</w:t>
      </w:r>
      <w:r w:rsidR="00335E28">
        <w:rPr>
          <w:rFonts w:ascii="方正仿宋_GBK" w:eastAsia="方正仿宋_GBK" w:hAnsi="华文仿宋"/>
          <w:sz w:val="32"/>
          <w:szCs w:val="32"/>
        </w:rPr>
        <w:t xml:space="preserve">   </w:t>
      </w:r>
      <w:r w:rsidRPr="009E1361">
        <w:rPr>
          <w:rFonts w:ascii="方正仿宋_GBK" w:eastAsia="方正仿宋_GBK" w:hAnsi="华文仿宋" w:hint="eastAsia"/>
          <w:sz w:val="32"/>
          <w:szCs w:val="32"/>
        </w:rPr>
        <w:t>考场号</w:t>
      </w:r>
      <w:r w:rsidRPr="009E1361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</w:t>
      </w:r>
      <w:r w:rsidRPr="009E1361">
        <w:rPr>
          <w:rFonts w:ascii="方正仿宋_GBK" w:eastAsia="方正仿宋_GBK" w:hAnsi="华文仿宋"/>
          <w:sz w:val="32"/>
          <w:szCs w:val="32"/>
          <w:u w:val="single"/>
        </w:rPr>
        <w:t xml:space="preserve">  </w:t>
      </w:r>
      <w:r w:rsidRPr="009E1361">
        <w:rPr>
          <w:rFonts w:ascii="方正仿宋_GBK" w:eastAsia="方正仿宋_GBK" w:hAnsi="华文仿宋" w:hint="eastAsia"/>
          <w:sz w:val="32"/>
          <w:szCs w:val="32"/>
        </w:rPr>
        <w:t>座位号</w:t>
      </w:r>
      <w:r w:rsidRPr="009E1361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  </w:t>
      </w:r>
    </w:p>
    <w:p w:rsidR="009E1361" w:rsidRPr="009E1361" w:rsidRDefault="009E1361" w:rsidP="004E2F17">
      <w:pPr>
        <w:snapToGrid w:val="0"/>
        <w:spacing w:line="560" w:lineRule="exact"/>
        <w:rPr>
          <w:rFonts w:ascii="方正仿宋_GBK" w:eastAsia="方正仿宋_GBK" w:hAnsi="华文仿宋"/>
          <w:sz w:val="32"/>
          <w:szCs w:val="32"/>
        </w:rPr>
      </w:pPr>
      <w:r w:rsidRPr="009E1361">
        <w:rPr>
          <w:rFonts w:ascii="方正仿宋_GBK" w:eastAsia="方正仿宋_GBK" w:hAnsi="华文仿宋" w:hint="eastAsia"/>
          <w:sz w:val="32"/>
          <w:szCs w:val="32"/>
        </w:rPr>
        <w:t>联系电话</w:t>
      </w:r>
      <w:r w:rsidRPr="009E1361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华文仿宋"/>
          <w:sz w:val="32"/>
          <w:szCs w:val="32"/>
          <w:u w:val="single"/>
        </w:rPr>
        <w:t xml:space="preserve">  </w:t>
      </w:r>
      <w:r w:rsidRPr="009E1361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  </w:t>
      </w:r>
      <w:r w:rsidRPr="009E1361">
        <w:rPr>
          <w:rFonts w:ascii="方正仿宋_GBK" w:eastAsia="方正仿宋_GBK" w:hAnsi="华文仿宋"/>
          <w:sz w:val="32"/>
          <w:szCs w:val="32"/>
          <w:u w:val="single"/>
        </w:rPr>
        <w:t xml:space="preserve"> </w:t>
      </w:r>
      <w:r w:rsidRPr="009E1361">
        <w:rPr>
          <w:rFonts w:ascii="方正仿宋_GBK" w:eastAsia="方正仿宋_GBK" w:hAnsi="华文仿宋" w:hint="eastAsia"/>
          <w:sz w:val="32"/>
          <w:szCs w:val="32"/>
        </w:rPr>
        <w:t>家庭住址</w:t>
      </w:r>
      <w:r w:rsidRPr="009E1361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                 </w:t>
      </w:r>
    </w:p>
    <w:p w:rsidR="00B935A0" w:rsidRPr="009E1361" w:rsidRDefault="004E2F17" w:rsidP="004E2F17">
      <w:pPr>
        <w:snapToGrid w:val="0"/>
        <w:spacing w:line="560" w:lineRule="exact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/>
          <w:sz w:val="32"/>
          <w:szCs w:val="32"/>
        </w:rPr>
        <w:t xml:space="preserve">    </w:t>
      </w:r>
      <w:r w:rsidR="0068746C" w:rsidRPr="009E1361">
        <w:rPr>
          <w:rFonts w:ascii="方正仿宋_GBK" w:eastAsia="方正仿宋_GBK" w:hAnsi="华文仿宋" w:hint="eastAsia"/>
          <w:sz w:val="32"/>
          <w:szCs w:val="32"/>
        </w:rPr>
        <w:t>本人是参加</w:t>
      </w:r>
      <w:r w:rsidR="00EB55A4" w:rsidRPr="009E1361">
        <w:rPr>
          <w:rFonts w:ascii="方正仿宋_GBK" w:eastAsia="方正仿宋_GBK" w:hAnsi="华文仿宋" w:hint="eastAsia"/>
          <w:sz w:val="32"/>
          <w:szCs w:val="32"/>
        </w:rPr>
        <w:t>2022</w:t>
      </w:r>
      <w:r w:rsidR="0068746C" w:rsidRPr="009E1361">
        <w:rPr>
          <w:rFonts w:ascii="方正仿宋_GBK" w:eastAsia="方正仿宋_GBK" w:hAnsi="华文仿宋" w:hint="eastAsia"/>
          <w:sz w:val="32"/>
          <w:szCs w:val="32"/>
        </w:rPr>
        <w:t>年全国会计专业技术</w:t>
      </w:r>
      <w:r w:rsidR="00EB55A4" w:rsidRPr="009E1361">
        <w:rPr>
          <w:rFonts w:ascii="方正仿宋_GBK" w:eastAsia="方正仿宋_GBK" w:hAnsi="华文仿宋" w:hint="eastAsia"/>
          <w:sz w:val="32"/>
          <w:szCs w:val="32"/>
        </w:rPr>
        <w:t>初</w:t>
      </w:r>
      <w:bookmarkStart w:id="0" w:name="_GoBack"/>
      <w:bookmarkEnd w:id="0"/>
      <w:r w:rsidR="007503A6" w:rsidRPr="009E1361">
        <w:rPr>
          <w:rFonts w:ascii="方正仿宋_GBK" w:eastAsia="方正仿宋_GBK" w:hAnsi="华文仿宋" w:hint="eastAsia"/>
          <w:sz w:val="32"/>
          <w:szCs w:val="32"/>
        </w:rPr>
        <w:t>、</w:t>
      </w:r>
      <w:r w:rsidR="00FB3AE8" w:rsidRPr="009E1361">
        <w:rPr>
          <w:rFonts w:ascii="方正仿宋_GBK" w:eastAsia="方正仿宋_GBK" w:hAnsi="华文仿宋" w:hint="eastAsia"/>
          <w:sz w:val="32"/>
          <w:szCs w:val="32"/>
        </w:rPr>
        <w:t>高</w:t>
      </w:r>
      <w:r w:rsidR="0068746C" w:rsidRPr="009E1361">
        <w:rPr>
          <w:rFonts w:ascii="方正仿宋_GBK" w:eastAsia="方正仿宋_GBK" w:hAnsi="华文仿宋" w:hint="eastAsia"/>
          <w:sz w:val="32"/>
          <w:szCs w:val="32"/>
        </w:rPr>
        <w:t>级资格考试（重庆考区）的</w:t>
      </w:r>
      <w:r w:rsidR="009E1361">
        <w:rPr>
          <w:rFonts w:ascii="方正仿宋_GBK" w:eastAsia="方正仿宋_GBK" w:hAnsi="华文仿宋" w:hint="eastAsia"/>
          <w:sz w:val="32"/>
          <w:szCs w:val="32"/>
        </w:rPr>
        <w:t>考生</w:t>
      </w:r>
      <w:r w:rsidR="007503A6" w:rsidRPr="009E1361">
        <w:rPr>
          <w:rFonts w:ascii="方正仿宋_GBK" w:eastAsia="方正仿宋_GBK" w:hAnsi="华文仿宋" w:hint="eastAsia"/>
          <w:sz w:val="32"/>
          <w:szCs w:val="32"/>
        </w:rPr>
        <w:t>，自愿严格</w:t>
      </w:r>
      <w:r w:rsidR="0068746C" w:rsidRPr="009E1361">
        <w:rPr>
          <w:rFonts w:ascii="方正仿宋_GBK" w:eastAsia="方正仿宋_GBK" w:hAnsi="华文仿宋" w:hint="eastAsia"/>
          <w:sz w:val="32"/>
          <w:szCs w:val="32"/>
        </w:rPr>
        <w:t>遵守疫情防控各项管理的相关要求</w:t>
      </w:r>
      <w:r w:rsidR="004973AC">
        <w:rPr>
          <w:rFonts w:ascii="方正仿宋_GBK" w:eastAsia="方正仿宋_GBK" w:hAnsi="华文仿宋" w:hint="eastAsia"/>
          <w:sz w:val="32"/>
          <w:szCs w:val="32"/>
        </w:rPr>
        <w:t>和措施</w:t>
      </w:r>
      <w:r w:rsidR="0068746C" w:rsidRPr="009E1361">
        <w:rPr>
          <w:rFonts w:ascii="方正仿宋_GBK" w:eastAsia="方正仿宋_GBK" w:hAnsi="华文仿宋" w:hint="eastAsia"/>
          <w:sz w:val="32"/>
          <w:szCs w:val="32"/>
        </w:rPr>
        <w:t>，承担疫情防控社会责任，郑重作出以下承诺：</w:t>
      </w:r>
    </w:p>
    <w:p w:rsidR="004F5A46" w:rsidRPr="009E1361" w:rsidRDefault="00B935A0" w:rsidP="004E2F17">
      <w:pPr>
        <w:widowControl/>
        <w:shd w:val="clear" w:color="auto" w:fill="FFFFFF"/>
        <w:spacing w:after="240" w:line="560" w:lineRule="exact"/>
        <w:ind w:firstLineChars="200" w:firstLine="640"/>
        <w:jc w:val="left"/>
        <w:rPr>
          <w:rFonts w:ascii="方正仿宋_GBK" w:eastAsia="方正仿宋_GBK" w:hAnsi="华文仿宋"/>
          <w:color w:val="333333"/>
          <w:kern w:val="0"/>
          <w:sz w:val="32"/>
          <w:szCs w:val="32"/>
        </w:rPr>
      </w:pPr>
      <w:r w:rsidRPr="009E1361">
        <w:rPr>
          <w:rFonts w:ascii="方正仿宋_GBK" w:eastAsia="方正仿宋_GBK" w:hAnsi="华文仿宋" w:hint="eastAsia"/>
          <w:sz w:val="32"/>
          <w:szCs w:val="32"/>
        </w:rPr>
        <w:t>一、</w:t>
      </w:r>
      <w:r w:rsidR="0011664C" w:rsidRPr="009E1361">
        <w:rPr>
          <w:rFonts w:ascii="方正仿宋_GBK" w:eastAsia="方正仿宋_GBK" w:hAnsi="华文仿宋" w:hint="eastAsia"/>
          <w:sz w:val="32"/>
          <w:szCs w:val="32"/>
        </w:rPr>
        <w:t>本人</w:t>
      </w:r>
      <w:r w:rsidR="00302DCA" w:rsidRPr="009E1361">
        <w:rPr>
          <w:rFonts w:ascii="方正仿宋_GBK" w:eastAsia="方正仿宋_GBK" w:hAnsi="华文仿宋" w:hint="eastAsia"/>
          <w:sz w:val="32"/>
          <w:szCs w:val="32"/>
        </w:rPr>
        <w:t>已认真阅读</w:t>
      </w:r>
      <w:r w:rsidR="007123BA">
        <w:rPr>
          <w:rFonts w:ascii="方正仿宋_GBK" w:eastAsia="方正仿宋_GBK" w:hAnsi="华文仿宋" w:hint="eastAsia"/>
          <w:sz w:val="32"/>
          <w:szCs w:val="32"/>
        </w:rPr>
        <w:t>并充分知晓</w:t>
      </w:r>
      <w:r w:rsidR="001365E6" w:rsidRPr="001365E6">
        <w:rPr>
          <w:rFonts w:ascii="方正仿宋_GBK" w:eastAsia="方正仿宋_GBK" w:hAnsi="华文仿宋" w:hint="eastAsia"/>
          <w:sz w:val="32"/>
          <w:szCs w:val="32"/>
        </w:rPr>
        <w:t>《重庆市财政局关于做好</w:t>
      </w:r>
      <w:r w:rsidR="001365E6" w:rsidRPr="001365E6">
        <w:rPr>
          <w:rFonts w:ascii="方正仿宋_GBK" w:eastAsia="方正仿宋_GBK" w:hAnsi="华文仿宋"/>
          <w:sz w:val="32"/>
          <w:szCs w:val="32"/>
        </w:rPr>
        <w:t>2022年度全国会计专业技术初、高级资格考试重庆考区准考证打印及新冠肺炎疫情防控的通知》</w:t>
      </w:r>
      <w:r w:rsidR="00CA22E2" w:rsidRPr="009E1361">
        <w:rPr>
          <w:rFonts w:ascii="方正仿宋_GBK" w:eastAsia="方正仿宋_GBK" w:hAnsi="华文仿宋" w:hint="eastAsia"/>
          <w:sz w:val="32"/>
          <w:szCs w:val="32"/>
        </w:rPr>
        <w:t>及准考证上</w:t>
      </w:r>
      <w:r w:rsidR="00B62F2A">
        <w:rPr>
          <w:rFonts w:ascii="方正仿宋_GBK" w:eastAsia="方正仿宋_GBK" w:hAnsi="华文仿宋" w:hint="eastAsia"/>
          <w:sz w:val="32"/>
          <w:szCs w:val="32"/>
        </w:rPr>
        <w:t>等各项</w:t>
      </w:r>
      <w:r w:rsidR="00CA22E2" w:rsidRPr="009E1361">
        <w:rPr>
          <w:rFonts w:ascii="方正仿宋_GBK" w:eastAsia="方正仿宋_GBK" w:hAnsi="华文仿宋" w:hint="eastAsia"/>
          <w:sz w:val="32"/>
          <w:szCs w:val="32"/>
        </w:rPr>
        <w:t>须知事项</w:t>
      </w:r>
      <w:r w:rsidR="0011664C" w:rsidRPr="009E1361">
        <w:rPr>
          <w:rFonts w:ascii="方正仿宋_GBK" w:eastAsia="方正仿宋_GBK" w:hAnsi="华文仿宋" w:hint="eastAsia"/>
          <w:sz w:val="32"/>
          <w:szCs w:val="32"/>
        </w:rPr>
        <w:t>。</w:t>
      </w:r>
    </w:p>
    <w:p w:rsidR="0011664C" w:rsidRPr="009E1361" w:rsidRDefault="0011664C" w:rsidP="004E2F17">
      <w:pPr>
        <w:pStyle w:val="a8"/>
        <w:widowControl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E1361">
        <w:rPr>
          <w:rFonts w:ascii="方正仿宋_GBK" w:eastAsia="方正仿宋_GBK" w:hint="eastAsia"/>
          <w:sz w:val="32"/>
          <w:szCs w:val="32"/>
        </w:rPr>
        <w:t>二、本人</w:t>
      </w:r>
      <w:r w:rsidR="001365E6">
        <w:rPr>
          <w:rFonts w:ascii="方正仿宋_GBK" w:eastAsia="方正仿宋_GBK" w:hint="eastAsia"/>
          <w:sz w:val="32"/>
          <w:szCs w:val="32"/>
        </w:rPr>
        <w:t>考前（以本场次考试开考时间为准）</w:t>
      </w:r>
      <w:r w:rsidRPr="009E1361">
        <w:rPr>
          <w:rFonts w:ascii="方正仿宋_GBK" w:eastAsia="方正仿宋_GBK" w:hint="eastAsia"/>
          <w:sz w:val="32"/>
          <w:szCs w:val="32"/>
        </w:rPr>
        <w:t>48小时内</w:t>
      </w:r>
      <w:r w:rsidR="00691EA7">
        <w:rPr>
          <w:rFonts w:ascii="方正仿宋_GBK" w:eastAsia="方正仿宋_GBK" w:hint="eastAsia"/>
          <w:sz w:val="32"/>
          <w:szCs w:val="32"/>
        </w:rPr>
        <w:t>一次（</w:t>
      </w:r>
      <w:r w:rsidR="00691EA7" w:rsidRPr="00691EA7">
        <w:rPr>
          <w:rFonts w:ascii="方正仿宋_GBK" w:eastAsia="方正仿宋_GBK" w:hint="eastAsia"/>
          <w:sz w:val="32"/>
          <w:szCs w:val="32"/>
        </w:rPr>
        <w:t>□</w:t>
      </w:r>
      <w:r w:rsidR="00691EA7">
        <w:rPr>
          <w:rFonts w:ascii="方正仿宋_GBK" w:eastAsia="方正仿宋_GBK" w:hint="eastAsia"/>
          <w:sz w:val="32"/>
          <w:szCs w:val="32"/>
        </w:rPr>
        <w:t>）、</w:t>
      </w:r>
      <w:r w:rsidR="00CA22E2" w:rsidRPr="009E1361">
        <w:rPr>
          <w:rFonts w:ascii="方正仿宋_GBK" w:eastAsia="方正仿宋_GBK" w:hint="eastAsia"/>
          <w:sz w:val="32"/>
          <w:szCs w:val="32"/>
        </w:rPr>
        <w:t>前3天</w:t>
      </w:r>
      <w:r w:rsidR="00691EA7">
        <w:rPr>
          <w:rFonts w:ascii="方正仿宋_GBK" w:eastAsia="方正仿宋_GBK" w:hint="eastAsia"/>
          <w:sz w:val="32"/>
          <w:szCs w:val="32"/>
        </w:rPr>
        <w:t>内</w:t>
      </w:r>
      <w:r w:rsidR="00CA22E2" w:rsidRPr="009E1361">
        <w:rPr>
          <w:rFonts w:ascii="方正仿宋_GBK" w:eastAsia="方正仿宋_GBK" w:hint="eastAsia"/>
          <w:sz w:val="32"/>
          <w:szCs w:val="32"/>
        </w:rPr>
        <w:t>两</w:t>
      </w:r>
      <w:r w:rsidR="00691EA7">
        <w:rPr>
          <w:rFonts w:ascii="方正仿宋_GBK" w:eastAsia="方正仿宋_GBK" w:hint="eastAsia"/>
          <w:sz w:val="32"/>
          <w:szCs w:val="32"/>
        </w:rPr>
        <w:t>次</w:t>
      </w:r>
      <w:r w:rsidRPr="009E1361">
        <w:rPr>
          <w:rFonts w:ascii="方正仿宋_GBK" w:eastAsia="方正仿宋_GBK" w:hint="eastAsia"/>
          <w:sz w:val="32"/>
          <w:szCs w:val="32"/>
        </w:rPr>
        <w:t>（</w:t>
      </w:r>
      <w:r w:rsidR="00B62F2A" w:rsidRPr="00B62F2A">
        <w:rPr>
          <w:rFonts w:ascii="方正仿宋_GBK" w:eastAsia="方正仿宋_GBK" w:hint="eastAsia"/>
          <w:sz w:val="32"/>
          <w:szCs w:val="32"/>
        </w:rPr>
        <w:t>时间计算以核酸采样时间为准</w:t>
      </w:r>
      <w:r w:rsidRPr="009E1361">
        <w:rPr>
          <w:rFonts w:ascii="方正仿宋_GBK" w:eastAsia="方正仿宋_GBK" w:hint="eastAsia"/>
          <w:sz w:val="32"/>
          <w:szCs w:val="32"/>
        </w:rPr>
        <w:t>，</w:t>
      </w:r>
      <w:r w:rsidR="00691EA7" w:rsidRPr="00691EA7">
        <w:rPr>
          <w:rFonts w:ascii="方正仿宋_GBK" w:eastAsia="方正仿宋_GBK"/>
          <w:sz w:val="32"/>
          <w:szCs w:val="32"/>
        </w:rPr>
        <w:t>采样间隔至少24小时</w:t>
      </w:r>
      <w:r w:rsidR="00691EA7">
        <w:rPr>
          <w:rFonts w:ascii="方正仿宋_GBK" w:eastAsia="方正仿宋_GBK" w:hint="eastAsia"/>
          <w:sz w:val="32"/>
          <w:szCs w:val="32"/>
        </w:rPr>
        <w:t>，</w:t>
      </w:r>
      <w:r w:rsidRPr="009E1361">
        <w:rPr>
          <w:rFonts w:ascii="方正仿宋_GBK" w:eastAsia="方正仿宋_GBK" w:hint="eastAsia"/>
          <w:sz w:val="32"/>
          <w:szCs w:val="32"/>
        </w:rPr>
        <w:t>下同）</w:t>
      </w:r>
      <w:r w:rsidR="004B0C53">
        <w:rPr>
          <w:rFonts w:ascii="方正仿宋_GBK" w:eastAsia="方正仿宋_GBK" w:hint="eastAsia"/>
          <w:sz w:val="32"/>
          <w:szCs w:val="32"/>
        </w:rPr>
        <w:t>（</w:t>
      </w:r>
      <w:r w:rsidR="004B0C53" w:rsidRPr="00691EA7">
        <w:rPr>
          <w:rFonts w:ascii="方正仿宋_GBK" w:eastAsia="方正仿宋_GBK" w:hint="eastAsia"/>
          <w:sz w:val="32"/>
          <w:szCs w:val="32"/>
        </w:rPr>
        <w:t>□</w:t>
      </w:r>
      <w:r w:rsidR="004B0C53">
        <w:rPr>
          <w:rFonts w:ascii="方正仿宋_GBK" w:eastAsia="方正仿宋_GBK" w:hint="eastAsia"/>
          <w:sz w:val="32"/>
          <w:szCs w:val="32"/>
        </w:rPr>
        <w:t>）</w:t>
      </w:r>
      <w:r w:rsidR="00691EA7">
        <w:rPr>
          <w:rFonts w:ascii="方正仿宋_GBK" w:eastAsia="方正仿宋_GBK" w:hint="eastAsia"/>
          <w:sz w:val="32"/>
          <w:szCs w:val="32"/>
        </w:rPr>
        <w:t>的</w:t>
      </w:r>
      <w:r w:rsidRPr="009E1361">
        <w:rPr>
          <w:rFonts w:ascii="方正仿宋_GBK" w:eastAsia="方正仿宋_GBK" w:hint="eastAsia"/>
          <w:sz w:val="32"/>
          <w:szCs w:val="32"/>
        </w:rPr>
        <w:t>重庆市内新冠肺炎病毒核酸检测</w:t>
      </w:r>
      <w:r w:rsidR="00CA22E2" w:rsidRPr="009E1361">
        <w:rPr>
          <w:rFonts w:ascii="方正仿宋_GBK" w:eastAsia="方正仿宋_GBK" w:hint="eastAsia"/>
          <w:sz w:val="32"/>
          <w:szCs w:val="32"/>
        </w:rPr>
        <w:t>中呈</w:t>
      </w:r>
      <w:r w:rsidRPr="009E1361">
        <w:rPr>
          <w:rFonts w:ascii="方正仿宋_GBK" w:eastAsia="方正仿宋_GBK" w:hint="eastAsia"/>
          <w:sz w:val="32"/>
          <w:szCs w:val="32"/>
        </w:rPr>
        <w:t>阴性（</w:t>
      </w:r>
      <w:r w:rsidR="00B62F2A" w:rsidRPr="00B62F2A">
        <w:rPr>
          <w:rFonts w:ascii="方正仿宋_GBK" w:eastAsia="方正仿宋_GBK" w:hint="eastAsia"/>
          <w:sz w:val="32"/>
          <w:szCs w:val="32"/>
        </w:rPr>
        <w:t>纸质报告、电子报告均可</w:t>
      </w:r>
      <w:r w:rsidR="005904C3">
        <w:rPr>
          <w:rFonts w:ascii="方正仿宋_GBK" w:eastAsia="方正仿宋_GBK" w:hint="eastAsia"/>
          <w:sz w:val="32"/>
          <w:szCs w:val="32"/>
        </w:rPr>
        <w:t>，</w:t>
      </w:r>
      <w:r w:rsidRPr="009E1361">
        <w:rPr>
          <w:rFonts w:ascii="方正仿宋_GBK" w:eastAsia="方正仿宋_GBK" w:hint="eastAsia"/>
          <w:sz w:val="32"/>
          <w:szCs w:val="32"/>
        </w:rPr>
        <w:t>下同），且“渝康码”、“通信行程</w:t>
      </w:r>
      <w:r w:rsidR="004973AC">
        <w:rPr>
          <w:rFonts w:ascii="方正仿宋_GBK" w:eastAsia="方正仿宋_GBK" w:hint="eastAsia"/>
          <w:sz w:val="32"/>
          <w:szCs w:val="32"/>
        </w:rPr>
        <w:t>卡</w:t>
      </w:r>
      <w:r w:rsidRPr="009E1361">
        <w:rPr>
          <w:rFonts w:ascii="方正仿宋_GBK" w:eastAsia="方正仿宋_GBK" w:hint="eastAsia"/>
          <w:sz w:val="32"/>
          <w:szCs w:val="32"/>
        </w:rPr>
        <w:t>”显示为绿码（</w:t>
      </w:r>
      <w:r w:rsidR="00DA4D0E" w:rsidRPr="009E1361">
        <w:rPr>
          <w:rFonts w:ascii="方正仿宋_GBK" w:eastAsia="方正仿宋_GBK" w:hint="eastAsia"/>
          <w:sz w:val="32"/>
          <w:szCs w:val="32"/>
        </w:rPr>
        <w:t>进入</w:t>
      </w:r>
      <w:r w:rsidR="00DA4D0E" w:rsidRPr="009E1361">
        <w:rPr>
          <w:rFonts w:ascii="方正仿宋_GBK" w:eastAsia="方正仿宋_GBK"/>
          <w:sz w:val="32"/>
          <w:szCs w:val="32"/>
        </w:rPr>
        <w:t>考场时</w:t>
      </w:r>
      <w:r w:rsidRPr="009E1361">
        <w:rPr>
          <w:rFonts w:ascii="方正仿宋_GBK" w:eastAsia="方正仿宋_GBK" w:hint="eastAsia"/>
          <w:sz w:val="32"/>
          <w:szCs w:val="32"/>
        </w:rPr>
        <w:t>更新），</w:t>
      </w:r>
      <w:r w:rsidR="0093702D" w:rsidRPr="009E1361">
        <w:rPr>
          <w:rFonts w:ascii="方正仿宋_GBK" w:eastAsia="方正仿宋_GBK" w:hint="eastAsia"/>
          <w:sz w:val="32"/>
          <w:szCs w:val="32"/>
        </w:rPr>
        <w:t>考前及考试当日</w:t>
      </w:r>
      <w:r w:rsidRPr="009E1361">
        <w:rPr>
          <w:rFonts w:ascii="方正仿宋_GBK" w:eastAsia="方正仿宋_GBK" w:hint="eastAsia"/>
          <w:sz w:val="32"/>
          <w:szCs w:val="32"/>
        </w:rPr>
        <w:t>体温查验＜37.3℃且无其他异常情况。</w:t>
      </w:r>
    </w:p>
    <w:p w:rsidR="0011664C" w:rsidRPr="009E1361" w:rsidRDefault="0011664C" w:rsidP="004E2F17">
      <w:pPr>
        <w:pStyle w:val="a8"/>
        <w:widowControl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E1361">
        <w:rPr>
          <w:rFonts w:ascii="方正仿宋_GBK" w:eastAsia="方正仿宋_GBK" w:hint="eastAsia"/>
          <w:sz w:val="32"/>
          <w:szCs w:val="32"/>
        </w:rPr>
        <w:lastRenderedPageBreak/>
        <w:t>三、本人</w:t>
      </w:r>
      <w:r w:rsidR="00F526C1" w:rsidRPr="009E1361">
        <w:rPr>
          <w:rFonts w:ascii="方正仿宋_GBK" w:eastAsia="方正仿宋_GBK" w:hint="eastAsia"/>
          <w:sz w:val="32"/>
          <w:szCs w:val="32"/>
        </w:rPr>
        <w:t>不属</w:t>
      </w:r>
      <w:r w:rsidRPr="009E1361">
        <w:rPr>
          <w:rFonts w:ascii="方正仿宋_GBK" w:eastAsia="方正仿宋_GBK" w:hint="eastAsia"/>
          <w:sz w:val="32"/>
          <w:szCs w:val="32"/>
        </w:rPr>
        <w:t>下列情况</w:t>
      </w:r>
      <w:r w:rsidR="00F526C1" w:rsidRPr="009E1361">
        <w:rPr>
          <w:rFonts w:ascii="方正仿宋_GBK" w:eastAsia="方正仿宋_GBK" w:hint="eastAsia"/>
          <w:sz w:val="32"/>
          <w:szCs w:val="32"/>
        </w:rPr>
        <w:t>人员</w:t>
      </w:r>
      <w:r w:rsidR="00A7330B">
        <w:rPr>
          <w:rFonts w:ascii="方正仿宋_GBK" w:eastAsia="方正仿宋_GBK" w:hint="eastAsia"/>
          <w:sz w:val="32"/>
          <w:szCs w:val="32"/>
        </w:rPr>
        <w:t>、</w:t>
      </w:r>
      <w:r w:rsidR="00A7330B" w:rsidRPr="00A7330B">
        <w:rPr>
          <w:rFonts w:ascii="方正仿宋_GBK" w:eastAsia="方正仿宋_GBK" w:hint="eastAsia"/>
          <w:sz w:val="32"/>
          <w:szCs w:val="32"/>
        </w:rPr>
        <w:t>不存在任何不得参加考试的情形</w:t>
      </w:r>
      <w:r w:rsidRPr="009E1361">
        <w:rPr>
          <w:rFonts w:ascii="方正仿宋_GBK" w:eastAsia="方正仿宋_GBK" w:hint="eastAsia"/>
          <w:sz w:val="32"/>
          <w:szCs w:val="32"/>
        </w:rPr>
        <w:t>：</w:t>
      </w:r>
    </w:p>
    <w:p w:rsidR="0011664C" w:rsidRPr="009E1361" w:rsidRDefault="0011664C" w:rsidP="004E2F17">
      <w:pPr>
        <w:pStyle w:val="a8"/>
        <w:widowControl w:val="0"/>
        <w:snapToGrid w:val="0"/>
        <w:spacing w:line="560" w:lineRule="exact"/>
        <w:ind w:firstLineChars="150" w:firstLine="480"/>
        <w:rPr>
          <w:rFonts w:ascii="方正仿宋_GBK" w:eastAsia="方正仿宋_GBK"/>
          <w:sz w:val="32"/>
          <w:szCs w:val="32"/>
        </w:rPr>
      </w:pPr>
      <w:r w:rsidRPr="009E1361">
        <w:rPr>
          <w:rFonts w:ascii="方正仿宋_GBK" w:eastAsia="方正仿宋_GBK" w:hint="eastAsia"/>
          <w:sz w:val="32"/>
          <w:szCs w:val="32"/>
        </w:rPr>
        <w:t>1、考试前10天内有国（境）外旅居史，且尚未完成隔离医学观察</w:t>
      </w:r>
      <w:r w:rsidR="00F526C1" w:rsidRPr="009E1361">
        <w:rPr>
          <w:rFonts w:ascii="方正仿宋_GBK" w:eastAsia="方正仿宋_GBK" w:hint="eastAsia"/>
          <w:sz w:val="32"/>
          <w:szCs w:val="32"/>
        </w:rPr>
        <w:t>人员</w:t>
      </w:r>
      <w:r w:rsidRPr="009E1361">
        <w:rPr>
          <w:rFonts w:ascii="方正仿宋_GBK" w:eastAsia="方正仿宋_GBK" w:hint="eastAsia"/>
          <w:sz w:val="32"/>
          <w:szCs w:val="32"/>
        </w:rPr>
        <w:t>；</w:t>
      </w:r>
    </w:p>
    <w:p w:rsidR="0011664C" w:rsidRPr="009E1361" w:rsidRDefault="0011664C" w:rsidP="004E2F17">
      <w:pPr>
        <w:pStyle w:val="a8"/>
        <w:widowControl w:val="0"/>
        <w:snapToGrid w:val="0"/>
        <w:spacing w:line="560" w:lineRule="exact"/>
        <w:ind w:firstLineChars="150" w:firstLine="480"/>
        <w:rPr>
          <w:rFonts w:ascii="方正仿宋_GBK" w:eastAsia="方正仿宋_GBK"/>
          <w:sz w:val="32"/>
          <w:szCs w:val="32"/>
        </w:rPr>
      </w:pPr>
      <w:r w:rsidRPr="009E1361">
        <w:rPr>
          <w:rFonts w:ascii="方正仿宋_GBK" w:eastAsia="方正仿宋_GBK" w:hint="eastAsia"/>
          <w:sz w:val="32"/>
          <w:szCs w:val="32"/>
        </w:rPr>
        <w:t>2、新冠确诊病例、疑似病例和无症状感染者密切接触者、密接的密接，且尚未完成隔离医学观察</w:t>
      </w:r>
      <w:r w:rsidR="00F526C1" w:rsidRPr="009E1361">
        <w:rPr>
          <w:rFonts w:ascii="方正仿宋_GBK" w:eastAsia="方正仿宋_GBK" w:hint="eastAsia"/>
          <w:sz w:val="32"/>
          <w:szCs w:val="32"/>
        </w:rPr>
        <w:t>人员</w:t>
      </w:r>
      <w:r w:rsidRPr="009E1361">
        <w:rPr>
          <w:rFonts w:ascii="方正仿宋_GBK" w:eastAsia="方正仿宋_GBK" w:hint="eastAsia"/>
          <w:sz w:val="32"/>
          <w:szCs w:val="32"/>
        </w:rPr>
        <w:t>；</w:t>
      </w:r>
    </w:p>
    <w:p w:rsidR="0011664C" w:rsidRPr="009E1361" w:rsidRDefault="0011664C" w:rsidP="004E2F17">
      <w:pPr>
        <w:pStyle w:val="a8"/>
        <w:widowControl w:val="0"/>
        <w:snapToGrid w:val="0"/>
        <w:spacing w:line="560" w:lineRule="exact"/>
        <w:ind w:firstLineChars="150" w:firstLine="480"/>
        <w:rPr>
          <w:rFonts w:ascii="方正仿宋_GBK" w:eastAsia="方正仿宋_GBK"/>
          <w:sz w:val="32"/>
          <w:szCs w:val="32"/>
        </w:rPr>
      </w:pPr>
      <w:r w:rsidRPr="009E1361">
        <w:rPr>
          <w:rFonts w:ascii="方正仿宋_GBK" w:eastAsia="方正仿宋_GBK" w:hint="eastAsia"/>
          <w:sz w:val="32"/>
          <w:szCs w:val="32"/>
        </w:rPr>
        <w:t>3、尚未出院的新冠确诊病例、疑似病例和无症状感染</w:t>
      </w:r>
      <w:r w:rsidR="00F526C1" w:rsidRPr="009E1361">
        <w:rPr>
          <w:rFonts w:ascii="方正仿宋_GBK" w:eastAsia="方正仿宋_GBK" w:hint="eastAsia"/>
          <w:sz w:val="32"/>
          <w:szCs w:val="32"/>
        </w:rPr>
        <w:t>人员</w:t>
      </w:r>
      <w:r w:rsidRPr="009E1361">
        <w:rPr>
          <w:rFonts w:ascii="方正仿宋_GBK" w:eastAsia="方正仿宋_GBK" w:hint="eastAsia"/>
          <w:sz w:val="32"/>
          <w:szCs w:val="32"/>
        </w:rPr>
        <w:t>；</w:t>
      </w:r>
    </w:p>
    <w:p w:rsidR="0011664C" w:rsidRPr="009E1361" w:rsidRDefault="0011664C" w:rsidP="004E2F17">
      <w:pPr>
        <w:pStyle w:val="a8"/>
        <w:widowControl w:val="0"/>
        <w:snapToGrid w:val="0"/>
        <w:spacing w:line="560" w:lineRule="exact"/>
        <w:ind w:firstLineChars="150" w:firstLine="480"/>
        <w:rPr>
          <w:rFonts w:ascii="方正仿宋_GBK" w:eastAsia="方正仿宋_GBK"/>
          <w:sz w:val="32"/>
          <w:szCs w:val="32"/>
        </w:rPr>
      </w:pPr>
      <w:r w:rsidRPr="009E1361">
        <w:rPr>
          <w:rFonts w:ascii="方正仿宋_GBK" w:eastAsia="方正仿宋_GBK" w:hint="eastAsia"/>
          <w:sz w:val="32"/>
          <w:szCs w:val="32"/>
        </w:rPr>
        <w:t>4、治愈出院的确诊病例或无症状感染者，但尚在随访医学观察期内的人员；</w:t>
      </w:r>
    </w:p>
    <w:p w:rsidR="0011664C" w:rsidRPr="009E1361" w:rsidRDefault="0011664C" w:rsidP="004E2F17">
      <w:pPr>
        <w:pStyle w:val="a8"/>
        <w:widowControl w:val="0"/>
        <w:snapToGrid w:val="0"/>
        <w:spacing w:line="560" w:lineRule="exact"/>
        <w:ind w:firstLineChars="150" w:firstLine="480"/>
        <w:rPr>
          <w:rFonts w:ascii="方正仿宋_GBK" w:eastAsia="方正仿宋_GBK"/>
          <w:sz w:val="32"/>
          <w:szCs w:val="32"/>
        </w:rPr>
      </w:pPr>
      <w:r w:rsidRPr="009E1361">
        <w:rPr>
          <w:rFonts w:ascii="方正仿宋_GBK" w:eastAsia="方正仿宋_GBK" w:hint="eastAsia"/>
          <w:sz w:val="32"/>
          <w:szCs w:val="32"/>
        </w:rPr>
        <w:t>5、</w:t>
      </w:r>
      <w:r w:rsidR="00A7330B" w:rsidRPr="00A7330B">
        <w:rPr>
          <w:rFonts w:ascii="方正仿宋_GBK" w:eastAsia="方正仿宋_GBK" w:hint="eastAsia"/>
          <w:sz w:val="32"/>
          <w:szCs w:val="32"/>
        </w:rPr>
        <w:t>考试前</w:t>
      </w:r>
      <w:r w:rsidR="00A7330B" w:rsidRPr="00A7330B">
        <w:rPr>
          <w:rFonts w:ascii="方正仿宋_GBK" w:eastAsia="方正仿宋_GBK"/>
          <w:sz w:val="32"/>
          <w:szCs w:val="32"/>
        </w:rPr>
        <w:t>7天内，曾出现体温</w:t>
      </w:r>
      <w:r w:rsidR="00A7330B" w:rsidRPr="00A7330B">
        <w:rPr>
          <w:rFonts w:ascii="方正仿宋_GBK" w:eastAsia="方正仿宋_GBK"/>
          <w:sz w:val="32"/>
          <w:szCs w:val="32"/>
        </w:rPr>
        <w:t>≥</w:t>
      </w:r>
      <w:r w:rsidR="00A7330B" w:rsidRPr="00A7330B">
        <w:rPr>
          <w:rFonts w:ascii="方正仿宋_GBK" w:eastAsia="方正仿宋_GBK"/>
          <w:sz w:val="32"/>
          <w:szCs w:val="32"/>
        </w:rPr>
        <w:t>37.3</w:t>
      </w:r>
      <w:r w:rsidR="00A7330B" w:rsidRPr="00A7330B">
        <w:rPr>
          <w:rFonts w:ascii="方正仿宋_GBK" w:eastAsia="方正仿宋_GBK"/>
          <w:sz w:val="32"/>
          <w:szCs w:val="32"/>
        </w:rPr>
        <w:t>℃</w:t>
      </w:r>
      <w:r w:rsidR="00A7330B" w:rsidRPr="00A7330B">
        <w:rPr>
          <w:rFonts w:ascii="方正仿宋_GBK" w:eastAsia="方正仿宋_GBK"/>
          <w:sz w:val="32"/>
          <w:szCs w:val="32"/>
        </w:rPr>
        <w:t>或有发热、干咳、乏力、咽痛、嗅（味）觉减退、腹泻等</w:t>
      </w:r>
      <w:r w:rsidR="001365E6">
        <w:rPr>
          <w:rFonts w:ascii="方正仿宋_GBK" w:eastAsia="方正仿宋_GBK" w:hint="eastAsia"/>
          <w:sz w:val="32"/>
          <w:szCs w:val="32"/>
        </w:rPr>
        <w:t>疑似</w:t>
      </w:r>
      <w:r w:rsidR="00A7330B" w:rsidRPr="00A7330B">
        <w:rPr>
          <w:rFonts w:ascii="方正仿宋_GBK" w:eastAsia="方正仿宋_GBK"/>
          <w:sz w:val="32"/>
          <w:szCs w:val="32"/>
        </w:rPr>
        <w:t>症状，但考试前未排除传染病或仍存在身体不适症状的；</w:t>
      </w:r>
    </w:p>
    <w:p w:rsidR="0011664C" w:rsidRPr="009E1361" w:rsidRDefault="0011664C" w:rsidP="004E2F17">
      <w:pPr>
        <w:pStyle w:val="a8"/>
        <w:widowControl w:val="0"/>
        <w:snapToGrid w:val="0"/>
        <w:spacing w:line="560" w:lineRule="exact"/>
        <w:ind w:firstLineChars="150" w:firstLine="480"/>
        <w:rPr>
          <w:rFonts w:ascii="方正仿宋_GBK" w:eastAsia="方正仿宋_GBK"/>
          <w:sz w:val="32"/>
          <w:szCs w:val="32"/>
        </w:rPr>
      </w:pPr>
      <w:r w:rsidRPr="009E1361">
        <w:rPr>
          <w:rFonts w:ascii="方正仿宋_GBK" w:eastAsia="方正仿宋_GBK" w:hint="eastAsia"/>
          <w:sz w:val="32"/>
          <w:szCs w:val="32"/>
        </w:rPr>
        <w:t>6、考试前7天内有国内中、高风险地区旅居史的人员；</w:t>
      </w:r>
    </w:p>
    <w:p w:rsidR="0011664C" w:rsidRDefault="0011664C" w:rsidP="004E2F17">
      <w:pPr>
        <w:pStyle w:val="a8"/>
        <w:widowControl w:val="0"/>
        <w:snapToGrid w:val="0"/>
        <w:spacing w:line="560" w:lineRule="exact"/>
        <w:ind w:firstLineChars="150" w:firstLine="480"/>
        <w:rPr>
          <w:rFonts w:ascii="方正仿宋_GBK" w:eastAsia="方正仿宋_GBK"/>
          <w:sz w:val="32"/>
          <w:szCs w:val="32"/>
        </w:rPr>
      </w:pPr>
      <w:r w:rsidRPr="009E1361">
        <w:rPr>
          <w:rFonts w:ascii="方正仿宋_GBK" w:eastAsia="方正仿宋_GBK" w:hint="eastAsia"/>
          <w:sz w:val="32"/>
          <w:szCs w:val="32"/>
        </w:rPr>
        <w:t>7、进入考</w:t>
      </w:r>
      <w:r w:rsidR="008C40EF" w:rsidRPr="009E1361">
        <w:rPr>
          <w:rFonts w:ascii="方正仿宋_GBK" w:eastAsia="方正仿宋_GBK" w:hint="eastAsia"/>
          <w:sz w:val="32"/>
          <w:szCs w:val="32"/>
        </w:rPr>
        <w:t>场</w:t>
      </w:r>
      <w:r w:rsidRPr="009E1361">
        <w:rPr>
          <w:rFonts w:ascii="方正仿宋_GBK" w:eastAsia="方正仿宋_GBK" w:hint="eastAsia"/>
          <w:sz w:val="32"/>
          <w:szCs w:val="32"/>
        </w:rPr>
        <w:t>前，因体温异常</w:t>
      </w:r>
      <w:r w:rsidR="00A7330B">
        <w:rPr>
          <w:rFonts w:ascii="方正仿宋_GBK" w:eastAsia="方正仿宋_GBK" w:hint="eastAsia"/>
          <w:sz w:val="32"/>
          <w:szCs w:val="32"/>
        </w:rPr>
        <w:t>（</w:t>
      </w:r>
      <w:r w:rsidR="00A7330B" w:rsidRPr="00A7330B">
        <w:rPr>
          <w:rFonts w:ascii="方正仿宋_GBK" w:eastAsia="方正仿宋_GBK" w:hint="eastAsia"/>
          <w:sz w:val="32"/>
          <w:szCs w:val="32"/>
        </w:rPr>
        <w:t>经现场两次复</w:t>
      </w:r>
      <w:r w:rsidR="001365E6">
        <w:rPr>
          <w:rFonts w:ascii="方正仿宋_GBK" w:eastAsia="方正仿宋_GBK" w:hint="eastAsia"/>
          <w:sz w:val="32"/>
          <w:szCs w:val="32"/>
        </w:rPr>
        <w:t>测复</w:t>
      </w:r>
      <w:r w:rsidR="00A7330B" w:rsidRPr="00A7330B">
        <w:rPr>
          <w:rFonts w:ascii="方正仿宋_GBK" w:eastAsia="方正仿宋_GBK" w:hint="eastAsia"/>
          <w:sz w:val="32"/>
          <w:szCs w:val="32"/>
        </w:rPr>
        <w:t>查后，体温</w:t>
      </w:r>
      <w:r w:rsidR="00A7330B">
        <w:rPr>
          <w:rFonts w:ascii="方正仿宋_GBK" w:eastAsia="方正仿宋_GBK" w:hint="eastAsia"/>
          <w:sz w:val="32"/>
          <w:szCs w:val="32"/>
        </w:rPr>
        <w:t>仍</w:t>
      </w:r>
      <w:r w:rsidR="00A7330B" w:rsidRPr="00A7330B">
        <w:rPr>
          <w:rFonts w:ascii="方正仿宋_GBK" w:eastAsia="方正仿宋_GBK" w:hint="eastAsia"/>
          <w:sz w:val="32"/>
          <w:szCs w:val="32"/>
        </w:rPr>
        <w:t>≥</w:t>
      </w:r>
      <w:r w:rsidR="00A7330B" w:rsidRPr="00A7330B">
        <w:rPr>
          <w:rFonts w:ascii="方正仿宋_GBK" w:eastAsia="方正仿宋_GBK"/>
          <w:sz w:val="32"/>
          <w:szCs w:val="32"/>
        </w:rPr>
        <w:t>37.3</w:t>
      </w:r>
      <w:r w:rsidR="00A7330B" w:rsidRPr="00A7330B">
        <w:rPr>
          <w:rFonts w:ascii="方正仿宋_GBK" w:eastAsia="方正仿宋_GBK"/>
          <w:sz w:val="32"/>
          <w:szCs w:val="32"/>
        </w:rPr>
        <w:t>℃</w:t>
      </w:r>
      <w:r w:rsidR="00A7330B">
        <w:rPr>
          <w:rFonts w:ascii="方正仿宋_GBK" w:eastAsia="方正仿宋_GBK" w:hint="eastAsia"/>
          <w:sz w:val="32"/>
          <w:szCs w:val="32"/>
        </w:rPr>
        <w:t>）</w:t>
      </w:r>
      <w:r w:rsidRPr="009E1361">
        <w:rPr>
          <w:rFonts w:ascii="方正仿宋_GBK" w:eastAsia="方正仿宋_GBK" w:hint="eastAsia"/>
          <w:sz w:val="32"/>
          <w:szCs w:val="32"/>
        </w:rPr>
        <w:t>、干咳、乏力等症状，经现场医务专业人员</w:t>
      </w:r>
      <w:r w:rsidR="00014944">
        <w:rPr>
          <w:rFonts w:ascii="方正仿宋_GBK" w:eastAsia="方正仿宋_GBK" w:hint="eastAsia"/>
          <w:sz w:val="32"/>
          <w:szCs w:val="32"/>
        </w:rPr>
        <w:t>研判</w:t>
      </w:r>
      <w:r w:rsidRPr="009E1361">
        <w:rPr>
          <w:rFonts w:ascii="方正仿宋_GBK" w:eastAsia="方正仿宋_GBK" w:hint="eastAsia"/>
          <w:sz w:val="32"/>
          <w:szCs w:val="32"/>
        </w:rPr>
        <w:t>确认有可疑症状的人员。</w:t>
      </w:r>
    </w:p>
    <w:p w:rsidR="004E2F17" w:rsidRDefault="004973AC" w:rsidP="004E2F17">
      <w:pPr>
        <w:pStyle w:val="a8"/>
        <w:widowControl w:val="0"/>
        <w:snapToGrid w:val="0"/>
        <w:spacing w:line="560" w:lineRule="exact"/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8、进入考场前，</w:t>
      </w:r>
      <w:r w:rsidR="00014944" w:rsidRPr="00014944">
        <w:rPr>
          <w:rFonts w:ascii="方正仿宋_GBK" w:eastAsia="方正仿宋_GBK" w:hint="eastAsia"/>
          <w:sz w:val="32"/>
          <w:szCs w:val="32"/>
        </w:rPr>
        <w:t>未提供相应核酸检测阴性报告证明（包括且不限于核酸检测结果和时间等不符合规定）、未提供经考生本人签署的《重庆考区</w:t>
      </w:r>
      <w:r w:rsidR="00014944" w:rsidRPr="00014944">
        <w:rPr>
          <w:rFonts w:ascii="方正仿宋_GBK" w:eastAsia="方正仿宋_GBK"/>
          <w:sz w:val="32"/>
          <w:szCs w:val="32"/>
        </w:rPr>
        <w:t>2022年度全国会计专业技术初级、高级</w:t>
      </w:r>
      <w:r w:rsidR="00014944" w:rsidRPr="00014944">
        <w:rPr>
          <w:rFonts w:ascii="方正仿宋_GBK" w:eastAsia="方正仿宋_GBK"/>
          <w:sz w:val="32"/>
          <w:szCs w:val="32"/>
        </w:rPr>
        <w:lastRenderedPageBreak/>
        <w:t>资格考试期间新冠肺炎疫情防控告知暨承诺书》及其他有关证明、</w:t>
      </w:r>
      <w:r w:rsidR="00014944" w:rsidRPr="00014944">
        <w:rPr>
          <w:rFonts w:ascii="方正仿宋_GBK" w:eastAsia="方正仿宋_GBK"/>
          <w:sz w:val="32"/>
          <w:szCs w:val="32"/>
        </w:rPr>
        <w:t>“</w:t>
      </w:r>
      <w:r w:rsidR="00014944" w:rsidRPr="00014944">
        <w:rPr>
          <w:rFonts w:ascii="方正仿宋_GBK" w:eastAsia="方正仿宋_GBK"/>
          <w:sz w:val="32"/>
          <w:szCs w:val="32"/>
        </w:rPr>
        <w:t>渝康码</w:t>
      </w:r>
      <w:r w:rsidR="00014944" w:rsidRPr="00014944">
        <w:rPr>
          <w:rFonts w:ascii="方正仿宋_GBK" w:eastAsia="方正仿宋_GBK"/>
          <w:sz w:val="32"/>
          <w:szCs w:val="32"/>
        </w:rPr>
        <w:t>”</w:t>
      </w:r>
      <w:r w:rsidR="00014944" w:rsidRPr="00014944">
        <w:rPr>
          <w:rFonts w:ascii="方正仿宋_GBK" w:eastAsia="方正仿宋_GBK"/>
          <w:sz w:val="32"/>
          <w:szCs w:val="32"/>
        </w:rPr>
        <w:t>红</w:t>
      </w:r>
      <w:r w:rsidR="004B0C53">
        <w:rPr>
          <w:rFonts w:ascii="方正仿宋_GBK" w:eastAsia="方正仿宋_GBK" w:hint="eastAsia"/>
          <w:sz w:val="32"/>
          <w:szCs w:val="32"/>
        </w:rPr>
        <w:t>码</w:t>
      </w:r>
      <w:r w:rsidR="004B0C53">
        <w:rPr>
          <w:rFonts w:ascii="方正仿宋_GBK" w:eastAsia="方正仿宋_GBK"/>
          <w:sz w:val="32"/>
          <w:szCs w:val="32"/>
        </w:rPr>
        <w:t>、</w:t>
      </w:r>
      <w:r w:rsidR="00014944" w:rsidRPr="00014944">
        <w:rPr>
          <w:rFonts w:ascii="方正仿宋_GBK" w:eastAsia="方正仿宋_GBK"/>
          <w:sz w:val="32"/>
          <w:szCs w:val="32"/>
        </w:rPr>
        <w:t>黄码或</w:t>
      </w:r>
      <w:r w:rsidR="00014944" w:rsidRPr="00014944">
        <w:rPr>
          <w:rFonts w:ascii="方正仿宋_GBK" w:eastAsia="方正仿宋_GBK"/>
          <w:sz w:val="32"/>
          <w:szCs w:val="32"/>
        </w:rPr>
        <w:t>“</w:t>
      </w:r>
      <w:r w:rsidR="00014944" w:rsidRPr="00014944">
        <w:rPr>
          <w:rFonts w:ascii="方正仿宋_GBK" w:eastAsia="方正仿宋_GBK"/>
          <w:sz w:val="32"/>
          <w:szCs w:val="32"/>
        </w:rPr>
        <w:t>渝康码</w:t>
      </w:r>
      <w:r w:rsidR="00014944" w:rsidRPr="00014944">
        <w:rPr>
          <w:rFonts w:ascii="方正仿宋_GBK" w:eastAsia="方正仿宋_GBK"/>
          <w:sz w:val="32"/>
          <w:szCs w:val="32"/>
        </w:rPr>
        <w:t>”</w:t>
      </w:r>
      <w:r w:rsidR="00014944" w:rsidRPr="00014944">
        <w:rPr>
          <w:rFonts w:ascii="方正仿宋_GBK" w:eastAsia="方正仿宋_GBK"/>
          <w:sz w:val="32"/>
          <w:szCs w:val="32"/>
        </w:rPr>
        <w:t>出现弹窗（进入考场时更新）、或</w:t>
      </w:r>
      <w:r w:rsidR="00014944" w:rsidRPr="00014944">
        <w:rPr>
          <w:rFonts w:ascii="方正仿宋_GBK" w:eastAsia="方正仿宋_GBK"/>
          <w:sz w:val="32"/>
          <w:szCs w:val="32"/>
        </w:rPr>
        <w:t>“</w:t>
      </w:r>
      <w:r w:rsidR="00014944" w:rsidRPr="00014944">
        <w:rPr>
          <w:rFonts w:ascii="方正仿宋_GBK" w:eastAsia="方正仿宋_GBK"/>
          <w:sz w:val="32"/>
          <w:szCs w:val="32"/>
        </w:rPr>
        <w:t>通信行程卡</w:t>
      </w:r>
      <w:r w:rsidR="00014944" w:rsidRPr="00014944">
        <w:rPr>
          <w:rFonts w:ascii="方正仿宋_GBK" w:eastAsia="方正仿宋_GBK"/>
          <w:sz w:val="32"/>
          <w:szCs w:val="32"/>
        </w:rPr>
        <w:t>”</w:t>
      </w:r>
      <w:r w:rsidR="00014944" w:rsidRPr="00014944">
        <w:rPr>
          <w:rFonts w:ascii="方正仿宋_GBK" w:eastAsia="方正仿宋_GBK"/>
          <w:sz w:val="32"/>
          <w:szCs w:val="32"/>
        </w:rPr>
        <w:t>黄码</w:t>
      </w:r>
      <w:r w:rsidR="004B0C53">
        <w:rPr>
          <w:rFonts w:ascii="方正仿宋_GBK" w:eastAsia="方正仿宋_GBK" w:hint="eastAsia"/>
          <w:sz w:val="32"/>
          <w:szCs w:val="32"/>
        </w:rPr>
        <w:t>、</w:t>
      </w:r>
      <w:r w:rsidR="00014944" w:rsidRPr="00014944">
        <w:rPr>
          <w:rFonts w:ascii="方正仿宋_GBK" w:eastAsia="方正仿宋_GBK"/>
          <w:sz w:val="32"/>
          <w:szCs w:val="32"/>
        </w:rPr>
        <w:t>橙码或红码（进入考场时更新）的。</w:t>
      </w:r>
    </w:p>
    <w:p w:rsidR="00E86FF2" w:rsidRPr="009E1361" w:rsidRDefault="0011664C" w:rsidP="004E2F17">
      <w:pPr>
        <w:pStyle w:val="a8"/>
        <w:widowControl w:val="0"/>
        <w:snapToGrid w:val="0"/>
        <w:spacing w:line="560" w:lineRule="exact"/>
        <w:ind w:firstLineChars="150" w:firstLine="480"/>
        <w:rPr>
          <w:rFonts w:ascii="方正仿宋_GBK" w:eastAsia="方正仿宋_GBK" w:hAnsi="华文仿宋"/>
          <w:spacing w:val="-8"/>
          <w:sz w:val="32"/>
          <w:szCs w:val="32"/>
        </w:rPr>
      </w:pPr>
      <w:r w:rsidRPr="009E1361">
        <w:rPr>
          <w:rFonts w:ascii="方正仿宋_GBK" w:eastAsia="方正仿宋_GBK" w:hAnsi="华文仿宋" w:hint="eastAsia"/>
          <w:sz w:val="32"/>
          <w:szCs w:val="32"/>
        </w:rPr>
        <w:t>四</w:t>
      </w:r>
      <w:r w:rsidR="00E86FF2" w:rsidRPr="009E1361">
        <w:rPr>
          <w:rFonts w:ascii="方正仿宋_GBK" w:eastAsia="方正仿宋_GBK" w:hAnsi="华文仿宋" w:hint="eastAsia"/>
          <w:sz w:val="32"/>
          <w:szCs w:val="32"/>
        </w:rPr>
        <w:t>、</w:t>
      </w:r>
      <w:r w:rsidR="00E77849" w:rsidRPr="009E1361">
        <w:rPr>
          <w:rFonts w:ascii="方正仿宋_GBK" w:eastAsia="方正仿宋_GBK" w:hAnsi="华文仿宋" w:hint="eastAsia"/>
          <w:sz w:val="32"/>
          <w:szCs w:val="32"/>
        </w:rPr>
        <w:t>如出现与</w:t>
      </w:r>
      <w:r w:rsidR="005904C3">
        <w:rPr>
          <w:rFonts w:ascii="方正仿宋_GBK" w:eastAsia="方正仿宋_GBK" w:hAnsi="华文仿宋" w:hint="eastAsia"/>
          <w:sz w:val="32"/>
          <w:szCs w:val="32"/>
        </w:rPr>
        <w:t>不符合上</w:t>
      </w:r>
      <w:r w:rsidR="00E77849" w:rsidRPr="009E1361">
        <w:rPr>
          <w:rFonts w:ascii="方正仿宋_GBK" w:eastAsia="方正仿宋_GBK" w:hAnsi="华文仿宋" w:hint="eastAsia"/>
          <w:sz w:val="32"/>
          <w:szCs w:val="32"/>
        </w:rPr>
        <w:t>述第二</w:t>
      </w:r>
      <w:r w:rsidR="005904C3">
        <w:rPr>
          <w:rFonts w:ascii="方正仿宋_GBK" w:eastAsia="方正仿宋_GBK" w:hAnsi="华文仿宋" w:hint="eastAsia"/>
          <w:sz w:val="32"/>
          <w:szCs w:val="32"/>
        </w:rPr>
        <w:t>条或符合第</w:t>
      </w:r>
      <w:r w:rsidRPr="009E1361">
        <w:rPr>
          <w:rFonts w:ascii="方正仿宋_GBK" w:eastAsia="方正仿宋_GBK" w:hAnsi="华文仿宋" w:hint="eastAsia"/>
          <w:sz w:val="32"/>
          <w:szCs w:val="32"/>
        </w:rPr>
        <w:t>三</w:t>
      </w:r>
      <w:r w:rsidR="005904C3">
        <w:rPr>
          <w:rFonts w:ascii="方正仿宋_GBK" w:eastAsia="方正仿宋_GBK" w:hAnsi="华文仿宋" w:hint="eastAsia"/>
          <w:sz w:val="32"/>
          <w:szCs w:val="32"/>
        </w:rPr>
        <w:t>条</w:t>
      </w:r>
      <w:r w:rsidR="00FB3AE8" w:rsidRPr="009E1361">
        <w:rPr>
          <w:rFonts w:ascii="方正仿宋_GBK" w:eastAsia="方正仿宋_GBK" w:hAnsi="华文仿宋" w:hint="eastAsia"/>
          <w:sz w:val="32"/>
          <w:szCs w:val="32"/>
        </w:rPr>
        <w:t>任何一项情形</w:t>
      </w:r>
      <w:r w:rsidR="005904C3">
        <w:rPr>
          <w:rFonts w:ascii="方正仿宋_GBK" w:eastAsia="方正仿宋_GBK" w:hAnsi="华文仿宋" w:hint="eastAsia"/>
          <w:sz w:val="32"/>
          <w:szCs w:val="32"/>
        </w:rPr>
        <w:t>之一</w:t>
      </w:r>
      <w:r w:rsidR="00FB3AE8" w:rsidRPr="009E1361">
        <w:rPr>
          <w:rFonts w:ascii="方正仿宋_GBK" w:eastAsia="方正仿宋_GBK" w:hAnsi="华文仿宋" w:hint="eastAsia"/>
          <w:sz w:val="32"/>
          <w:szCs w:val="32"/>
        </w:rPr>
        <w:t>的，本人</w:t>
      </w:r>
      <w:r w:rsidR="0093702D" w:rsidRPr="009E1361">
        <w:rPr>
          <w:rFonts w:ascii="方正仿宋_GBK" w:eastAsia="方正仿宋_GBK" w:hAnsi="华文仿宋" w:hint="eastAsia"/>
          <w:sz w:val="32"/>
          <w:szCs w:val="32"/>
        </w:rPr>
        <w:t>将</w:t>
      </w:r>
      <w:r w:rsidR="00E77849" w:rsidRPr="009E1361">
        <w:rPr>
          <w:rFonts w:ascii="方正仿宋_GBK" w:eastAsia="方正仿宋_GBK" w:hAnsi="华文仿宋" w:hint="eastAsia"/>
          <w:sz w:val="32"/>
          <w:szCs w:val="32"/>
        </w:rPr>
        <w:t>在考前</w:t>
      </w:r>
      <w:r w:rsidR="00691EA7" w:rsidRPr="009E1361">
        <w:rPr>
          <w:rFonts w:ascii="方正仿宋_GBK" w:eastAsia="方正仿宋_GBK" w:hAnsi="华文仿宋" w:hint="eastAsia"/>
          <w:sz w:val="32"/>
          <w:szCs w:val="32"/>
        </w:rPr>
        <w:t>及时</w:t>
      </w:r>
      <w:r w:rsidR="00E77849" w:rsidRPr="009E1361">
        <w:rPr>
          <w:rFonts w:ascii="方正仿宋_GBK" w:eastAsia="方正仿宋_GBK" w:hAnsi="华文仿宋" w:hint="eastAsia"/>
          <w:sz w:val="32"/>
          <w:szCs w:val="32"/>
        </w:rPr>
        <w:t>向</w:t>
      </w:r>
      <w:r w:rsidR="00691EA7">
        <w:rPr>
          <w:rFonts w:ascii="方正仿宋_GBK" w:eastAsia="方正仿宋_GBK" w:hAnsi="华文仿宋" w:hint="eastAsia"/>
          <w:sz w:val="32"/>
          <w:szCs w:val="32"/>
        </w:rPr>
        <w:t>重庆市及所在地相关管理机构、</w:t>
      </w:r>
      <w:r w:rsidR="00E77849" w:rsidRPr="009E1361">
        <w:rPr>
          <w:rFonts w:ascii="方正仿宋_GBK" w:eastAsia="方正仿宋_GBK" w:hAnsi="华文仿宋" w:hint="eastAsia"/>
          <w:sz w:val="32"/>
          <w:szCs w:val="32"/>
        </w:rPr>
        <w:t>卫生疾控部门</w:t>
      </w:r>
      <w:r w:rsidR="00691EA7">
        <w:rPr>
          <w:rFonts w:ascii="方正仿宋_GBK" w:eastAsia="方正仿宋_GBK" w:hAnsi="华文仿宋" w:hint="eastAsia"/>
          <w:sz w:val="32"/>
          <w:szCs w:val="32"/>
        </w:rPr>
        <w:t>和考试管理机构</w:t>
      </w:r>
      <w:r w:rsidR="00E77849" w:rsidRPr="009E1361">
        <w:rPr>
          <w:rFonts w:ascii="方正仿宋_GBK" w:eastAsia="方正仿宋_GBK" w:hAnsi="华文仿宋" w:hint="eastAsia"/>
          <w:sz w:val="32"/>
          <w:szCs w:val="32"/>
        </w:rPr>
        <w:t>报告，自觉配合采取隔离或其他防疫措施，自愿放弃参加考试</w:t>
      </w:r>
      <w:r w:rsidR="008C40EF" w:rsidRPr="009E1361">
        <w:rPr>
          <w:rFonts w:ascii="方正仿宋_GBK" w:eastAsia="方正仿宋_GBK" w:hAnsi="华文仿宋" w:hint="eastAsia"/>
          <w:sz w:val="32"/>
          <w:szCs w:val="32"/>
        </w:rPr>
        <w:t>；考试中如</w:t>
      </w:r>
      <w:r w:rsidR="001908FE" w:rsidRPr="009E1361">
        <w:rPr>
          <w:rFonts w:ascii="方正仿宋_GBK" w:eastAsia="方正仿宋_GBK" w:hAnsi="华文仿宋" w:hint="eastAsia"/>
          <w:sz w:val="32"/>
          <w:szCs w:val="32"/>
        </w:rPr>
        <w:t>因</w:t>
      </w:r>
      <w:r w:rsidR="008C40EF" w:rsidRPr="009E1361">
        <w:rPr>
          <w:rFonts w:ascii="方正仿宋_GBK" w:eastAsia="方正仿宋_GBK" w:hAnsi="华文仿宋" w:hint="eastAsia"/>
          <w:sz w:val="32"/>
          <w:szCs w:val="32"/>
        </w:rPr>
        <w:t>身体异常而需终止考试</w:t>
      </w:r>
      <w:r w:rsidR="00FE4658" w:rsidRPr="009E1361">
        <w:rPr>
          <w:rFonts w:ascii="方正仿宋_GBK" w:eastAsia="方正仿宋_GBK" w:hAnsi="华文仿宋" w:hint="eastAsia"/>
          <w:sz w:val="32"/>
          <w:szCs w:val="32"/>
        </w:rPr>
        <w:t>，</w:t>
      </w:r>
      <w:r w:rsidR="008C40EF" w:rsidRPr="009E1361">
        <w:rPr>
          <w:rFonts w:ascii="方正仿宋_GBK" w:eastAsia="方正仿宋_GBK" w:hAnsi="华文仿宋" w:hint="eastAsia"/>
          <w:sz w:val="32"/>
          <w:szCs w:val="32"/>
        </w:rPr>
        <w:t>本人自愿配合放弃继续参加考试</w:t>
      </w:r>
      <w:r w:rsidR="00335E28" w:rsidRPr="00335E28">
        <w:rPr>
          <w:rFonts w:ascii="方正仿宋_GBK" w:eastAsia="方正仿宋_GBK" w:hAnsi="华文仿宋" w:hint="eastAsia"/>
          <w:sz w:val="32"/>
          <w:szCs w:val="32"/>
        </w:rPr>
        <w:t>且后果由本人承担</w:t>
      </w:r>
      <w:r w:rsidR="00E77849" w:rsidRPr="009E1361">
        <w:rPr>
          <w:rFonts w:ascii="方正仿宋_GBK" w:eastAsia="方正仿宋_GBK" w:hAnsi="华文仿宋" w:hint="eastAsia"/>
          <w:sz w:val="32"/>
          <w:szCs w:val="32"/>
        </w:rPr>
        <w:t>。</w:t>
      </w:r>
    </w:p>
    <w:p w:rsidR="00C5531E" w:rsidRPr="009E1361" w:rsidRDefault="0011664C" w:rsidP="004E2F17">
      <w:pPr>
        <w:snapToGrid w:val="0"/>
        <w:spacing w:line="560" w:lineRule="exact"/>
        <w:ind w:firstLineChars="200" w:firstLine="608"/>
        <w:rPr>
          <w:rFonts w:ascii="方正仿宋_GBK" w:eastAsia="方正仿宋_GBK" w:hAnsi="华文仿宋"/>
          <w:sz w:val="32"/>
          <w:szCs w:val="32"/>
        </w:rPr>
      </w:pPr>
      <w:r w:rsidRPr="009E1361">
        <w:rPr>
          <w:rFonts w:ascii="方正仿宋_GBK" w:eastAsia="方正仿宋_GBK" w:hAnsi="华文仿宋" w:hint="eastAsia"/>
          <w:spacing w:val="-8"/>
          <w:kern w:val="0"/>
          <w:sz w:val="32"/>
          <w:szCs w:val="32"/>
        </w:rPr>
        <w:t>五</w:t>
      </w:r>
      <w:r w:rsidR="00E86FF2" w:rsidRPr="009E1361">
        <w:rPr>
          <w:rFonts w:ascii="方正仿宋_GBK" w:eastAsia="方正仿宋_GBK" w:hAnsi="华文仿宋" w:hint="eastAsia"/>
          <w:spacing w:val="-8"/>
          <w:kern w:val="0"/>
          <w:sz w:val="32"/>
          <w:szCs w:val="32"/>
        </w:rPr>
        <w:t>、</w:t>
      </w:r>
      <w:r w:rsidR="00C5531E" w:rsidRPr="009E1361">
        <w:rPr>
          <w:rFonts w:ascii="方正仿宋_GBK" w:eastAsia="方正仿宋_GBK" w:hAnsi="华文仿宋" w:hint="eastAsia"/>
          <w:sz w:val="32"/>
          <w:szCs w:val="32"/>
        </w:rPr>
        <w:t>考试</w:t>
      </w:r>
      <w:r w:rsidR="00FE4658" w:rsidRPr="009E1361">
        <w:rPr>
          <w:rFonts w:ascii="方正仿宋_GBK" w:eastAsia="方正仿宋_GBK" w:hAnsi="华文仿宋" w:hint="eastAsia"/>
          <w:sz w:val="32"/>
          <w:szCs w:val="32"/>
        </w:rPr>
        <w:t>期间</w:t>
      </w:r>
      <w:r w:rsidR="0093702D" w:rsidRPr="009E1361">
        <w:rPr>
          <w:rFonts w:ascii="方正仿宋_GBK" w:eastAsia="方正仿宋_GBK" w:hAnsi="华文仿宋" w:hint="eastAsia"/>
          <w:sz w:val="32"/>
          <w:szCs w:val="32"/>
        </w:rPr>
        <w:t>本人将</w:t>
      </w:r>
      <w:r w:rsidR="00C5531E" w:rsidRPr="009E1361">
        <w:rPr>
          <w:rFonts w:ascii="方正仿宋_GBK" w:eastAsia="方正仿宋_GBK" w:hAnsi="华文仿宋" w:hint="eastAsia"/>
          <w:sz w:val="32"/>
          <w:szCs w:val="32"/>
        </w:rPr>
        <w:t>自行做好</w:t>
      </w:r>
      <w:r w:rsidR="0093702D" w:rsidRPr="009E1361">
        <w:rPr>
          <w:rFonts w:ascii="方正仿宋_GBK" w:eastAsia="方正仿宋_GBK" w:hAnsi="华文仿宋" w:hint="eastAsia"/>
          <w:sz w:val="32"/>
          <w:szCs w:val="32"/>
        </w:rPr>
        <w:t>个人</w:t>
      </w:r>
      <w:r w:rsidR="007123BA">
        <w:rPr>
          <w:rFonts w:ascii="方正仿宋_GBK" w:eastAsia="方正仿宋_GBK" w:hAnsi="华文仿宋" w:hint="eastAsia"/>
          <w:sz w:val="32"/>
          <w:szCs w:val="32"/>
        </w:rPr>
        <w:t>健康检测和安全</w:t>
      </w:r>
      <w:r w:rsidR="00C5531E" w:rsidRPr="009E1361">
        <w:rPr>
          <w:rFonts w:ascii="方正仿宋_GBK" w:eastAsia="方正仿宋_GBK" w:hAnsi="华文仿宋" w:hint="eastAsia"/>
          <w:sz w:val="32"/>
          <w:szCs w:val="32"/>
        </w:rPr>
        <w:t>防护工作，</w:t>
      </w:r>
      <w:r w:rsidR="00E77849" w:rsidRPr="009E1361">
        <w:rPr>
          <w:rFonts w:ascii="方正仿宋_GBK" w:eastAsia="方正仿宋_GBK" w:hAnsi="华文仿宋" w:hint="eastAsia"/>
          <w:sz w:val="32"/>
          <w:szCs w:val="32"/>
        </w:rPr>
        <w:t>提前</w:t>
      </w:r>
      <w:r w:rsidR="00FE4658" w:rsidRPr="009E1361">
        <w:rPr>
          <w:rFonts w:ascii="方正仿宋_GBK" w:eastAsia="方正仿宋_GBK" w:hAnsi="华文仿宋"/>
          <w:sz w:val="32"/>
          <w:szCs w:val="32"/>
        </w:rPr>
        <w:t>60</w:t>
      </w:r>
      <w:r w:rsidR="00FE4658" w:rsidRPr="009E1361">
        <w:rPr>
          <w:rFonts w:ascii="方正仿宋_GBK" w:eastAsia="方正仿宋_GBK" w:hAnsi="华文仿宋" w:hint="eastAsia"/>
          <w:sz w:val="32"/>
          <w:szCs w:val="32"/>
        </w:rPr>
        <w:t>分钟</w:t>
      </w:r>
      <w:r w:rsidR="00E77849" w:rsidRPr="009E1361">
        <w:rPr>
          <w:rFonts w:ascii="方正仿宋_GBK" w:eastAsia="方正仿宋_GBK" w:hAnsi="华文仿宋" w:hint="eastAsia"/>
          <w:sz w:val="32"/>
          <w:szCs w:val="32"/>
        </w:rPr>
        <w:t>抵达考点，配合考场健康检查，考试期间全程佩带具有有效</w:t>
      </w:r>
      <w:r w:rsidR="00F80A20" w:rsidRPr="009E1361">
        <w:rPr>
          <w:rFonts w:ascii="方正仿宋_GBK" w:eastAsia="方正仿宋_GBK" w:hAnsi="华文仿宋" w:hint="eastAsia"/>
          <w:sz w:val="32"/>
          <w:szCs w:val="32"/>
        </w:rPr>
        <w:t>防护</w:t>
      </w:r>
      <w:r w:rsidR="00617845" w:rsidRPr="009E1361">
        <w:rPr>
          <w:rFonts w:ascii="方正仿宋_GBK" w:eastAsia="方正仿宋_GBK" w:hAnsi="华文仿宋" w:hint="eastAsia"/>
          <w:sz w:val="32"/>
          <w:szCs w:val="32"/>
        </w:rPr>
        <w:t>作用</w:t>
      </w:r>
      <w:r w:rsidR="00E77849" w:rsidRPr="009E1361">
        <w:rPr>
          <w:rFonts w:ascii="方正仿宋_GBK" w:eastAsia="方正仿宋_GBK" w:hAnsi="华文仿宋" w:hint="eastAsia"/>
          <w:sz w:val="32"/>
          <w:szCs w:val="32"/>
        </w:rPr>
        <w:t>的医用口罩（不带呼吸阀），</w:t>
      </w:r>
      <w:r w:rsidR="00C5531E" w:rsidRPr="009E1361">
        <w:rPr>
          <w:rFonts w:ascii="方正仿宋_GBK" w:eastAsia="方正仿宋_GBK" w:hAnsi="华文仿宋" w:hint="eastAsia"/>
          <w:sz w:val="32"/>
          <w:szCs w:val="32"/>
        </w:rPr>
        <w:t>严格遵守考场守则及疫情防控相关管理要求，完成考试后立即离场，不扎堆，不聚集。</w:t>
      </w:r>
    </w:p>
    <w:p w:rsidR="00C5531E" w:rsidRPr="009E1361" w:rsidRDefault="00C5531E" w:rsidP="004E2F17">
      <w:pPr>
        <w:snapToGrid w:val="0"/>
        <w:spacing w:line="560" w:lineRule="exact"/>
        <w:rPr>
          <w:rFonts w:ascii="方正仿宋_GBK" w:eastAsia="方正仿宋_GBK" w:hAnsi="华文仿宋"/>
          <w:sz w:val="32"/>
          <w:szCs w:val="32"/>
        </w:rPr>
      </w:pPr>
      <w:r w:rsidRPr="009E1361">
        <w:rPr>
          <w:rFonts w:ascii="方正仿宋_GBK" w:eastAsia="方正仿宋_GBK" w:hAnsi="华文仿宋" w:hint="eastAsia"/>
          <w:sz w:val="32"/>
          <w:szCs w:val="32"/>
        </w:rPr>
        <w:t xml:space="preserve">　</w:t>
      </w:r>
      <w:r w:rsidR="00FE4658" w:rsidRPr="009E1361">
        <w:rPr>
          <w:rFonts w:ascii="方正仿宋_GBK" w:eastAsia="方正仿宋_GBK" w:hAnsi="华文仿宋" w:hint="eastAsia"/>
          <w:sz w:val="32"/>
          <w:szCs w:val="32"/>
        </w:rPr>
        <w:t xml:space="preserve">  </w:t>
      </w:r>
      <w:r w:rsidR="0011664C" w:rsidRPr="009E1361">
        <w:rPr>
          <w:rFonts w:ascii="方正仿宋_GBK" w:eastAsia="方正仿宋_GBK" w:hAnsi="华文仿宋" w:hint="eastAsia"/>
          <w:sz w:val="32"/>
          <w:szCs w:val="32"/>
        </w:rPr>
        <w:t>六</w:t>
      </w:r>
      <w:r w:rsidRPr="009E1361">
        <w:rPr>
          <w:rFonts w:ascii="方正仿宋_GBK" w:eastAsia="方正仿宋_GBK" w:hAnsi="华文仿宋" w:hint="eastAsia"/>
          <w:sz w:val="32"/>
          <w:szCs w:val="32"/>
        </w:rPr>
        <w:t>、本人</w:t>
      </w:r>
      <w:r w:rsidR="00FE4658" w:rsidRPr="009E1361">
        <w:rPr>
          <w:rFonts w:ascii="方正仿宋_GBK" w:eastAsia="方正仿宋_GBK" w:hAnsi="华文仿宋" w:hint="eastAsia"/>
          <w:sz w:val="32"/>
          <w:szCs w:val="32"/>
        </w:rPr>
        <w:t>承诺</w:t>
      </w:r>
      <w:r w:rsidR="005F2032" w:rsidRPr="009E1361">
        <w:rPr>
          <w:rFonts w:ascii="方正仿宋_GBK" w:eastAsia="方正仿宋_GBK" w:hAnsi="华文仿宋" w:hint="eastAsia"/>
          <w:sz w:val="32"/>
          <w:szCs w:val="32"/>
        </w:rPr>
        <w:t>已充分了解</w:t>
      </w:r>
      <w:r w:rsidR="00691EA7">
        <w:rPr>
          <w:rFonts w:ascii="方正仿宋_GBK" w:eastAsia="方正仿宋_GBK" w:hAnsi="华文仿宋" w:hint="eastAsia"/>
          <w:sz w:val="32"/>
          <w:szCs w:val="32"/>
        </w:rPr>
        <w:t>、</w:t>
      </w:r>
      <w:r w:rsidR="004973AC">
        <w:rPr>
          <w:rFonts w:ascii="方正仿宋_GBK" w:eastAsia="方正仿宋_GBK" w:hAnsi="华文仿宋" w:hint="eastAsia"/>
          <w:sz w:val="32"/>
          <w:szCs w:val="32"/>
        </w:rPr>
        <w:t>积极</w:t>
      </w:r>
      <w:r w:rsidR="00691EA7">
        <w:rPr>
          <w:rFonts w:ascii="方正仿宋_GBK" w:eastAsia="方正仿宋_GBK" w:hAnsi="华文仿宋" w:hint="eastAsia"/>
          <w:sz w:val="32"/>
          <w:szCs w:val="32"/>
        </w:rPr>
        <w:t>支持和</w:t>
      </w:r>
      <w:r w:rsidR="004973AC">
        <w:rPr>
          <w:rFonts w:ascii="方正仿宋_GBK" w:eastAsia="方正仿宋_GBK" w:hAnsi="华文仿宋" w:hint="eastAsia"/>
          <w:sz w:val="32"/>
          <w:szCs w:val="32"/>
        </w:rPr>
        <w:t>严格</w:t>
      </w:r>
      <w:r w:rsidR="00691EA7">
        <w:rPr>
          <w:rFonts w:ascii="方正仿宋_GBK" w:eastAsia="方正仿宋_GBK" w:hAnsi="华文仿宋" w:hint="eastAsia"/>
          <w:sz w:val="32"/>
          <w:szCs w:val="32"/>
        </w:rPr>
        <w:t>遵守</w:t>
      </w:r>
      <w:r w:rsidR="005F2032" w:rsidRPr="009E1361">
        <w:rPr>
          <w:rFonts w:ascii="方正仿宋_GBK" w:eastAsia="方正仿宋_GBK" w:hAnsi="华文仿宋" w:hint="eastAsia"/>
          <w:sz w:val="32"/>
          <w:szCs w:val="32"/>
        </w:rPr>
        <w:t>考试期间</w:t>
      </w:r>
      <w:r w:rsidR="00DA4D0E" w:rsidRPr="009E1361">
        <w:rPr>
          <w:rFonts w:ascii="方正仿宋_GBK" w:eastAsia="方正仿宋_GBK" w:hAnsi="华文仿宋" w:hint="eastAsia"/>
          <w:sz w:val="32"/>
          <w:szCs w:val="32"/>
        </w:rPr>
        <w:t>重庆市、</w:t>
      </w:r>
      <w:r w:rsidR="00DA4D0E" w:rsidRPr="009E1361">
        <w:rPr>
          <w:rFonts w:ascii="方正仿宋_GBK" w:eastAsia="方正仿宋_GBK" w:hAnsi="华文仿宋"/>
          <w:sz w:val="32"/>
          <w:szCs w:val="32"/>
        </w:rPr>
        <w:t>报名</w:t>
      </w:r>
      <w:r w:rsidR="00691EA7">
        <w:rPr>
          <w:rFonts w:ascii="方正仿宋_GBK" w:eastAsia="方正仿宋_GBK" w:hAnsi="华文仿宋" w:hint="eastAsia"/>
          <w:sz w:val="32"/>
          <w:szCs w:val="32"/>
        </w:rPr>
        <w:t>所在地</w:t>
      </w:r>
      <w:r w:rsidR="007123BA">
        <w:rPr>
          <w:rFonts w:ascii="方正仿宋_GBK" w:eastAsia="方正仿宋_GBK" w:hAnsi="华文仿宋" w:hint="eastAsia"/>
          <w:sz w:val="32"/>
          <w:szCs w:val="32"/>
        </w:rPr>
        <w:t>、</w:t>
      </w:r>
      <w:r w:rsidR="00DA4D0E" w:rsidRPr="009E1361">
        <w:rPr>
          <w:rFonts w:ascii="方正仿宋_GBK" w:eastAsia="方正仿宋_GBK" w:hAnsi="华文仿宋" w:hint="eastAsia"/>
          <w:sz w:val="32"/>
          <w:szCs w:val="32"/>
        </w:rPr>
        <w:t>参考考区</w:t>
      </w:r>
      <w:r w:rsidR="007123BA">
        <w:rPr>
          <w:rFonts w:ascii="方正仿宋_GBK" w:eastAsia="方正仿宋_GBK" w:hAnsi="华文仿宋" w:hint="eastAsia"/>
          <w:sz w:val="32"/>
          <w:szCs w:val="32"/>
        </w:rPr>
        <w:t>及本次考试</w:t>
      </w:r>
      <w:r w:rsidR="00DA4D0E" w:rsidRPr="009E1361">
        <w:rPr>
          <w:rFonts w:ascii="方正仿宋_GBK" w:eastAsia="方正仿宋_GBK" w:hAnsi="华文仿宋" w:hint="eastAsia"/>
          <w:sz w:val="32"/>
          <w:szCs w:val="32"/>
        </w:rPr>
        <w:t>的</w:t>
      </w:r>
      <w:r w:rsidR="007123BA">
        <w:rPr>
          <w:rFonts w:ascii="方正仿宋_GBK" w:eastAsia="方正仿宋_GBK" w:hAnsi="华文仿宋" w:hint="eastAsia"/>
          <w:sz w:val="32"/>
          <w:szCs w:val="32"/>
        </w:rPr>
        <w:t>疫情防控各项</w:t>
      </w:r>
      <w:r w:rsidR="005F2032" w:rsidRPr="009E1361">
        <w:rPr>
          <w:rFonts w:ascii="方正仿宋_GBK" w:eastAsia="方正仿宋_GBK" w:hAnsi="华文仿宋" w:hint="eastAsia"/>
          <w:sz w:val="32"/>
          <w:szCs w:val="32"/>
        </w:rPr>
        <w:t>安全</w:t>
      </w:r>
      <w:r w:rsidR="007123BA">
        <w:rPr>
          <w:rFonts w:ascii="方正仿宋_GBK" w:eastAsia="方正仿宋_GBK" w:hAnsi="华文仿宋" w:hint="eastAsia"/>
          <w:sz w:val="32"/>
          <w:szCs w:val="32"/>
        </w:rPr>
        <w:t>措施和</w:t>
      </w:r>
      <w:r w:rsidR="005F2032" w:rsidRPr="009E1361">
        <w:rPr>
          <w:rFonts w:ascii="方正仿宋_GBK" w:eastAsia="方正仿宋_GBK" w:hAnsi="华文仿宋" w:hint="eastAsia"/>
          <w:sz w:val="32"/>
          <w:szCs w:val="32"/>
        </w:rPr>
        <w:t>要求，</w:t>
      </w:r>
      <w:r w:rsidR="00FE4658" w:rsidRPr="009E1361">
        <w:rPr>
          <w:rFonts w:ascii="方正仿宋_GBK" w:eastAsia="方正仿宋_GBK" w:hAnsi="华文仿宋" w:hint="eastAsia"/>
          <w:sz w:val="32"/>
          <w:szCs w:val="32"/>
        </w:rPr>
        <w:t>保证</w:t>
      </w:r>
      <w:r w:rsidR="00DA4D0E" w:rsidRPr="009E1361">
        <w:rPr>
          <w:rFonts w:ascii="方正仿宋_GBK" w:eastAsia="方正仿宋_GBK" w:hAnsi="华文仿宋" w:hint="eastAsia"/>
          <w:sz w:val="32"/>
          <w:szCs w:val="32"/>
        </w:rPr>
        <w:t>个人</w:t>
      </w:r>
      <w:r w:rsidR="00DA4D0E" w:rsidRPr="009E1361">
        <w:rPr>
          <w:rFonts w:ascii="方正仿宋_GBK" w:eastAsia="方正仿宋_GBK" w:hAnsi="华文仿宋"/>
          <w:sz w:val="32"/>
          <w:szCs w:val="32"/>
        </w:rPr>
        <w:t>健康情况</w:t>
      </w:r>
      <w:r w:rsidR="00FE4658" w:rsidRPr="009E1361">
        <w:rPr>
          <w:rFonts w:ascii="方正仿宋_GBK" w:eastAsia="方正仿宋_GBK" w:hAnsi="华文仿宋" w:hint="eastAsia"/>
          <w:sz w:val="32"/>
          <w:szCs w:val="32"/>
        </w:rPr>
        <w:t>符合考试防疫</w:t>
      </w:r>
      <w:r w:rsidRPr="009E1361">
        <w:rPr>
          <w:rFonts w:ascii="方正仿宋_GBK" w:eastAsia="方正仿宋_GBK" w:hAnsi="华文仿宋" w:hint="eastAsia"/>
          <w:sz w:val="32"/>
          <w:szCs w:val="32"/>
        </w:rPr>
        <w:t>所有</w:t>
      </w:r>
      <w:r w:rsidR="00FE4658" w:rsidRPr="009E1361">
        <w:rPr>
          <w:rFonts w:ascii="方正仿宋_GBK" w:eastAsia="方正仿宋_GBK" w:hAnsi="华文仿宋" w:hint="eastAsia"/>
          <w:sz w:val="32"/>
          <w:szCs w:val="32"/>
        </w:rPr>
        <w:t>要求</w:t>
      </w:r>
      <w:r w:rsidRPr="009E1361">
        <w:rPr>
          <w:rFonts w:ascii="方正仿宋_GBK" w:eastAsia="方正仿宋_GBK" w:hAnsi="华文仿宋" w:hint="eastAsia"/>
          <w:sz w:val="32"/>
          <w:szCs w:val="32"/>
        </w:rPr>
        <w:t>，若因</w:t>
      </w:r>
      <w:r w:rsidR="00DA4D0E" w:rsidRPr="009E1361">
        <w:rPr>
          <w:rFonts w:ascii="方正仿宋_GBK" w:eastAsia="方正仿宋_GBK" w:hAnsi="华文仿宋" w:hint="eastAsia"/>
          <w:sz w:val="32"/>
          <w:szCs w:val="32"/>
        </w:rPr>
        <w:t>虚假</w:t>
      </w:r>
      <w:r w:rsidR="00DA4D0E" w:rsidRPr="009E1361">
        <w:rPr>
          <w:rFonts w:ascii="方正仿宋_GBK" w:eastAsia="方正仿宋_GBK" w:hAnsi="华文仿宋"/>
          <w:sz w:val="32"/>
          <w:szCs w:val="32"/>
        </w:rPr>
        <w:t>或</w:t>
      </w:r>
      <w:r w:rsidR="00DA4D0E" w:rsidRPr="009E1361">
        <w:rPr>
          <w:rFonts w:ascii="方正仿宋_GBK" w:eastAsia="方正仿宋_GBK" w:hAnsi="华文仿宋" w:hint="eastAsia"/>
          <w:sz w:val="32"/>
          <w:szCs w:val="32"/>
        </w:rPr>
        <w:t>不实承诺</w:t>
      </w:r>
      <w:r w:rsidR="00DA4D0E" w:rsidRPr="009E1361">
        <w:rPr>
          <w:rFonts w:ascii="方正仿宋_GBK" w:eastAsia="方正仿宋_GBK" w:hAnsi="华文仿宋"/>
          <w:sz w:val="32"/>
          <w:szCs w:val="32"/>
        </w:rPr>
        <w:t>、</w:t>
      </w:r>
      <w:r w:rsidRPr="009E1361">
        <w:rPr>
          <w:rFonts w:ascii="方正仿宋_GBK" w:eastAsia="方正仿宋_GBK" w:hAnsi="华文仿宋" w:hint="eastAsia"/>
          <w:sz w:val="32"/>
          <w:szCs w:val="32"/>
        </w:rPr>
        <w:t>瞒报</w:t>
      </w:r>
      <w:r w:rsidR="00DA4D0E" w:rsidRPr="009E1361">
        <w:rPr>
          <w:rFonts w:ascii="方正仿宋_GBK" w:eastAsia="方正仿宋_GBK" w:hAnsi="华文仿宋" w:hint="eastAsia"/>
          <w:sz w:val="32"/>
          <w:szCs w:val="32"/>
        </w:rPr>
        <w:t>病史</w:t>
      </w:r>
      <w:r w:rsidRPr="009E1361">
        <w:rPr>
          <w:rFonts w:ascii="方正仿宋_GBK" w:eastAsia="方正仿宋_GBK" w:hAnsi="华文仿宋" w:hint="eastAsia"/>
          <w:sz w:val="32"/>
          <w:szCs w:val="32"/>
        </w:rPr>
        <w:t>、</w:t>
      </w:r>
      <w:r w:rsidR="00DA4D0E" w:rsidRPr="009E1361">
        <w:rPr>
          <w:rFonts w:ascii="方正仿宋_GBK" w:eastAsia="方正仿宋_GBK" w:hAnsi="华文仿宋" w:hint="eastAsia"/>
          <w:sz w:val="32"/>
          <w:szCs w:val="32"/>
        </w:rPr>
        <w:t>隐瞒</w:t>
      </w:r>
      <w:r w:rsidR="00DA4D0E" w:rsidRPr="009E1361">
        <w:rPr>
          <w:rFonts w:ascii="方正仿宋_GBK" w:eastAsia="方正仿宋_GBK" w:hAnsi="华文仿宋"/>
          <w:sz w:val="32"/>
          <w:szCs w:val="32"/>
        </w:rPr>
        <w:t>旅居史和接触</w:t>
      </w:r>
      <w:r w:rsidR="00DA4D0E" w:rsidRPr="009E1361">
        <w:rPr>
          <w:rFonts w:ascii="方正仿宋_GBK" w:eastAsia="方正仿宋_GBK" w:hAnsi="华文仿宋" w:hint="eastAsia"/>
          <w:sz w:val="32"/>
          <w:szCs w:val="32"/>
        </w:rPr>
        <w:t>史</w:t>
      </w:r>
      <w:r w:rsidR="00DA4D0E" w:rsidRPr="009E1361">
        <w:rPr>
          <w:rFonts w:ascii="方正仿宋_GBK" w:eastAsia="方正仿宋_GBK" w:hAnsi="华文仿宋"/>
          <w:sz w:val="32"/>
          <w:szCs w:val="32"/>
        </w:rPr>
        <w:t>、自行服药隐瞒症状、</w:t>
      </w:r>
      <w:r w:rsidRPr="009E1361">
        <w:rPr>
          <w:rFonts w:ascii="方正仿宋_GBK" w:eastAsia="方正仿宋_GBK" w:hAnsi="华文仿宋" w:hint="eastAsia"/>
          <w:sz w:val="32"/>
          <w:szCs w:val="32"/>
        </w:rPr>
        <w:t>谎报</w:t>
      </w:r>
      <w:r w:rsidR="00DA4D0E" w:rsidRPr="009E1361">
        <w:rPr>
          <w:rFonts w:ascii="方正仿宋_GBK" w:eastAsia="方正仿宋_GBK" w:hAnsi="华文仿宋" w:hint="eastAsia"/>
          <w:sz w:val="32"/>
          <w:szCs w:val="32"/>
        </w:rPr>
        <w:t>漏报</w:t>
      </w:r>
      <w:r w:rsidR="00DA4D0E" w:rsidRPr="009E1361">
        <w:rPr>
          <w:rFonts w:ascii="方正仿宋_GBK" w:eastAsia="方正仿宋_GBK" w:hAnsi="华文仿宋"/>
          <w:sz w:val="32"/>
          <w:szCs w:val="32"/>
        </w:rPr>
        <w:t>健康情况、逃避防疫措施，</w:t>
      </w:r>
      <w:r w:rsidRPr="009E1361">
        <w:rPr>
          <w:rFonts w:ascii="方正仿宋_GBK" w:eastAsia="方正仿宋_GBK" w:hAnsi="华文仿宋" w:hint="eastAsia"/>
          <w:sz w:val="32"/>
          <w:szCs w:val="32"/>
        </w:rPr>
        <w:t>造成新冠肺炎疫情</w:t>
      </w:r>
      <w:r w:rsidR="00E86FF2" w:rsidRPr="009E1361">
        <w:rPr>
          <w:rFonts w:ascii="方正仿宋_GBK" w:eastAsia="方正仿宋_GBK" w:hAnsi="华文仿宋" w:hint="eastAsia"/>
          <w:sz w:val="32"/>
          <w:szCs w:val="32"/>
        </w:rPr>
        <w:t>扩散</w:t>
      </w:r>
      <w:r w:rsidRPr="009E1361">
        <w:rPr>
          <w:rFonts w:ascii="方正仿宋_GBK" w:eastAsia="方正仿宋_GBK" w:hAnsi="华文仿宋" w:hint="eastAsia"/>
          <w:sz w:val="32"/>
          <w:szCs w:val="32"/>
        </w:rPr>
        <w:t>传播的，</w:t>
      </w:r>
      <w:r w:rsidR="00335E28">
        <w:rPr>
          <w:rFonts w:ascii="方正仿宋_GBK" w:eastAsia="方正仿宋_GBK" w:hAnsi="华文仿宋" w:hint="eastAsia"/>
          <w:sz w:val="32"/>
          <w:szCs w:val="32"/>
        </w:rPr>
        <w:t>由</w:t>
      </w:r>
      <w:r w:rsidRPr="009E1361">
        <w:rPr>
          <w:rFonts w:ascii="方正仿宋_GBK" w:eastAsia="方正仿宋_GBK" w:hAnsi="华文仿宋" w:hint="eastAsia"/>
          <w:sz w:val="32"/>
          <w:szCs w:val="32"/>
        </w:rPr>
        <w:t>本人承担相应法律责任。</w:t>
      </w:r>
    </w:p>
    <w:p w:rsidR="009E1361" w:rsidRPr="009E1361" w:rsidRDefault="009E1361" w:rsidP="004E2F17">
      <w:pPr>
        <w:adjustRightInd w:val="0"/>
        <w:snapToGrid w:val="0"/>
        <w:spacing w:line="560" w:lineRule="exact"/>
        <w:rPr>
          <w:rFonts w:ascii="宋体" w:eastAsia="宋体" w:hAnsi="宋体"/>
          <w:b/>
          <w:sz w:val="32"/>
          <w:szCs w:val="32"/>
        </w:rPr>
      </w:pPr>
    </w:p>
    <w:p w:rsidR="004F5A46" w:rsidRPr="009E1361" w:rsidRDefault="00A20281" w:rsidP="004E2F17">
      <w:pPr>
        <w:snapToGrid w:val="0"/>
        <w:spacing w:line="560" w:lineRule="exact"/>
        <w:ind w:left="360" w:firstLineChars="1300" w:firstLine="4160"/>
        <w:rPr>
          <w:rFonts w:ascii="方正仿宋_GBK" w:eastAsia="方正仿宋_GBK" w:hAnsi="华文仿宋"/>
          <w:sz w:val="32"/>
          <w:szCs w:val="32"/>
        </w:rPr>
      </w:pPr>
      <w:r w:rsidRPr="009E1361">
        <w:rPr>
          <w:rFonts w:ascii="方正仿宋_GBK" w:eastAsia="方正仿宋_GBK" w:hAnsi="华文仿宋" w:hint="eastAsia"/>
          <w:sz w:val="32"/>
          <w:szCs w:val="32"/>
        </w:rPr>
        <w:t>承诺人</w:t>
      </w:r>
      <w:r w:rsidR="007123BA">
        <w:rPr>
          <w:rFonts w:ascii="方正仿宋_GBK" w:eastAsia="方正仿宋_GBK" w:hAnsi="华文仿宋" w:hint="eastAsia"/>
          <w:sz w:val="32"/>
          <w:szCs w:val="32"/>
        </w:rPr>
        <w:t>（签名）</w:t>
      </w:r>
      <w:r w:rsidRPr="009E1361">
        <w:rPr>
          <w:rFonts w:ascii="方正仿宋_GBK" w:eastAsia="方正仿宋_GBK" w:hAnsi="华文仿宋" w:hint="eastAsia"/>
          <w:sz w:val="32"/>
          <w:szCs w:val="32"/>
        </w:rPr>
        <w:t>：</w:t>
      </w:r>
    </w:p>
    <w:p w:rsidR="004F5A46" w:rsidRPr="009E1361" w:rsidRDefault="00A20281" w:rsidP="004E2F17">
      <w:pPr>
        <w:snapToGrid w:val="0"/>
        <w:spacing w:line="560" w:lineRule="exact"/>
        <w:ind w:leftChars="171" w:left="359" w:firstLineChars="1250" w:firstLine="4000"/>
        <w:rPr>
          <w:rFonts w:ascii="方正仿宋_GBK" w:eastAsia="方正仿宋_GBK" w:hAnsi="华文仿宋"/>
          <w:sz w:val="32"/>
          <w:szCs w:val="32"/>
        </w:rPr>
      </w:pPr>
      <w:r w:rsidRPr="009E1361">
        <w:rPr>
          <w:rFonts w:ascii="方正仿宋_GBK" w:eastAsia="方正仿宋_GBK" w:hAnsi="华文仿宋" w:hint="eastAsia"/>
          <w:sz w:val="32"/>
          <w:szCs w:val="32"/>
        </w:rPr>
        <w:t>202</w:t>
      </w:r>
      <w:r w:rsidR="00166A85" w:rsidRPr="009E1361">
        <w:rPr>
          <w:rFonts w:ascii="方正仿宋_GBK" w:eastAsia="方正仿宋_GBK" w:hAnsi="华文仿宋" w:hint="eastAsia"/>
          <w:sz w:val="32"/>
          <w:szCs w:val="32"/>
        </w:rPr>
        <w:t>2</w:t>
      </w:r>
      <w:r w:rsidRPr="009E1361">
        <w:rPr>
          <w:rFonts w:ascii="方正仿宋_GBK" w:eastAsia="方正仿宋_GBK" w:hAnsi="华文仿宋" w:hint="eastAsia"/>
          <w:sz w:val="32"/>
          <w:szCs w:val="32"/>
        </w:rPr>
        <w:t>年</w:t>
      </w:r>
      <w:r w:rsidR="007123BA">
        <w:rPr>
          <w:rFonts w:ascii="方正仿宋_GBK" w:eastAsia="方正仿宋_GBK" w:hAnsi="华文仿宋" w:hint="eastAsia"/>
          <w:sz w:val="32"/>
          <w:szCs w:val="32"/>
        </w:rPr>
        <w:t xml:space="preserve"> </w:t>
      </w:r>
      <w:r w:rsidR="007123BA">
        <w:rPr>
          <w:rFonts w:ascii="方正仿宋_GBK" w:eastAsia="方正仿宋_GBK" w:hAnsi="华文仿宋"/>
          <w:sz w:val="32"/>
          <w:szCs w:val="32"/>
        </w:rPr>
        <w:t xml:space="preserve"> </w:t>
      </w:r>
      <w:r w:rsidRPr="009E1361">
        <w:rPr>
          <w:rFonts w:ascii="方正仿宋_GBK" w:eastAsia="方正仿宋_GBK" w:hAnsi="华文仿宋" w:hint="eastAsia"/>
          <w:sz w:val="32"/>
          <w:szCs w:val="32"/>
        </w:rPr>
        <w:t xml:space="preserve">  月</w:t>
      </w:r>
      <w:r w:rsidR="007123BA">
        <w:rPr>
          <w:rFonts w:ascii="方正仿宋_GBK" w:eastAsia="方正仿宋_GBK" w:hAnsi="华文仿宋" w:hint="eastAsia"/>
          <w:sz w:val="32"/>
          <w:szCs w:val="32"/>
        </w:rPr>
        <w:t xml:space="preserve"> </w:t>
      </w:r>
      <w:r w:rsidR="007123BA">
        <w:rPr>
          <w:rFonts w:ascii="方正仿宋_GBK" w:eastAsia="方正仿宋_GBK" w:hAnsi="华文仿宋"/>
          <w:sz w:val="32"/>
          <w:szCs w:val="32"/>
        </w:rPr>
        <w:t xml:space="preserve"> </w:t>
      </w:r>
      <w:r w:rsidRPr="009E1361">
        <w:rPr>
          <w:rFonts w:ascii="方正仿宋_GBK" w:eastAsia="方正仿宋_GBK" w:hAnsi="华文仿宋" w:hint="eastAsia"/>
          <w:sz w:val="32"/>
          <w:szCs w:val="32"/>
        </w:rPr>
        <w:t xml:space="preserve">  日</w:t>
      </w:r>
    </w:p>
    <w:sectPr w:rsidR="004F5A46" w:rsidRPr="009E1361" w:rsidSect="004E2F17">
      <w:footerReference w:type="default" r:id="rId8"/>
      <w:pgSz w:w="11906" w:h="16838"/>
      <w:pgMar w:top="1440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94" w:rsidRDefault="00AD1094" w:rsidP="00E77849">
      <w:r>
        <w:separator/>
      </w:r>
    </w:p>
  </w:endnote>
  <w:endnote w:type="continuationSeparator" w:id="0">
    <w:p w:rsidR="00AD1094" w:rsidRDefault="00AD1094" w:rsidP="00E7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697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77849" w:rsidRDefault="00403EEE">
            <w:pPr>
              <w:pStyle w:val="a3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77849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C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77849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77849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C5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849" w:rsidRDefault="00E778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94" w:rsidRDefault="00AD1094" w:rsidP="00E77849">
      <w:r>
        <w:separator/>
      </w:r>
    </w:p>
  </w:footnote>
  <w:footnote w:type="continuationSeparator" w:id="0">
    <w:p w:rsidR="00AD1094" w:rsidRDefault="00AD1094" w:rsidP="00E7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989"/>
    <w:multiLevelType w:val="hybridMultilevel"/>
    <w:tmpl w:val="440AAB5C"/>
    <w:lvl w:ilvl="0" w:tplc="5A9432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4E29F6"/>
    <w:multiLevelType w:val="hybridMultilevel"/>
    <w:tmpl w:val="09C08414"/>
    <w:lvl w:ilvl="0" w:tplc="E73EB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FA63D7"/>
    <w:multiLevelType w:val="hybridMultilevel"/>
    <w:tmpl w:val="CD68C86C"/>
    <w:lvl w:ilvl="0" w:tplc="AD485330">
      <w:start w:val="1"/>
      <w:numFmt w:val="japaneseCounting"/>
      <w:lvlText w:val="%1、"/>
      <w:lvlJc w:val="left"/>
      <w:pPr>
        <w:ind w:left="1616" w:hanging="9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3" w15:restartNumberingAfterBreak="0">
    <w:nsid w:val="182C00ED"/>
    <w:multiLevelType w:val="hybridMultilevel"/>
    <w:tmpl w:val="C6680004"/>
    <w:lvl w:ilvl="0" w:tplc="5C0E21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4E18E2"/>
    <w:multiLevelType w:val="hybridMultilevel"/>
    <w:tmpl w:val="B7967EAA"/>
    <w:lvl w:ilvl="0" w:tplc="49A0CC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AC5355"/>
    <w:multiLevelType w:val="hybridMultilevel"/>
    <w:tmpl w:val="7A42D22C"/>
    <w:lvl w:ilvl="0" w:tplc="CE46FA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78412B"/>
    <w:multiLevelType w:val="hybridMultilevel"/>
    <w:tmpl w:val="34DC6B06"/>
    <w:lvl w:ilvl="0" w:tplc="9300D3A0">
      <w:start w:val="1"/>
      <w:numFmt w:val="japaneseCounting"/>
      <w:lvlText w:val="%1、"/>
      <w:lvlJc w:val="left"/>
      <w:pPr>
        <w:ind w:left="1924" w:hanging="1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96"/>
    <w:rsid w:val="00014944"/>
    <w:rsid w:val="0011664C"/>
    <w:rsid w:val="001365E6"/>
    <w:rsid w:val="00166A85"/>
    <w:rsid w:val="001908FE"/>
    <w:rsid w:val="001B06FE"/>
    <w:rsid w:val="001D0A28"/>
    <w:rsid w:val="002E2E8F"/>
    <w:rsid w:val="002E3A26"/>
    <w:rsid w:val="002E737A"/>
    <w:rsid w:val="00302DCA"/>
    <w:rsid w:val="00312FF8"/>
    <w:rsid w:val="00326269"/>
    <w:rsid w:val="00335E28"/>
    <w:rsid w:val="003412FF"/>
    <w:rsid w:val="003E2140"/>
    <w:rsid w:val="00403EEE"/>
    <w:rsid w:val="0040550D"/>
    <w:rsid w:val="004973AC"/>
    <w:rsid w:val="004B0C53"/>
    <w:rsid w:val="004C73B8"/>
    <w:rsid w:val="004D4270"/>
    <w:rsid w:val="004E2F17"/>
    <w:rsid w:val="004E7494"/>
    <w:rsid w:val="004F5A46"/>
    <w:rsid w:val="00523A1B"/>
    <w:rsid w:val="0054338A"/>
    <w:rsid w:val="00572C24"/>
    <w:rsid w:val="005904C3"/>
    <w:rsid w:val="005F2032"/>
    <w:rsid w:val="00606360"/>
    <w:rsid w:val="00617845"/>
    <w:rsid w:val="0068250A"/>
    <w:rsid w:val="0068746C"/>
    <w:rsid w:val="00691EA7"/>
    <w:rsid w:val="006E4413"/>
    <w:rsid w:val="007123BA"/>
    <w:rsid w:val="00715D32"/>
    <w:rsid w:val="007503A6"/>
    <w:rsid w:val="0075638A"/>
    <w:rsid w:val="007C23DB"/>
    <w:rsid w:val="008552FD"/>
    <w:rsid w:val="008C40EF"/>
    <w:rsid w:val="00920AF8"/>
    <w:rsid w:val="0093702D"/>
    <w:rsid w:val="009914D3"/>
    <w:rsid w:val="009E1361"/>
    <w:rsid w:val="00A20281"/>
    <w:rsid w:val="00A41CD3"/>
    <w:rsid w:val="00A640AB"/>
    <w:rsid w:val="00A65BD8"/>
    <w:rsid w:val="00A7330B"/>
    <w:rsid w:val="00AD1094"/>
    <w:rsid w:val="00B62F2A"/>
    <w:rsid w:val="00B935A0"/>
    <w:rsid w:val="00C375CD"/>
    <w:rsid w:val="00C5531E"/>
    <w:rsid w:val="00CA22E2"/>
    <w:rsid w:val="00CF3A7C"/>
    <w:rsid w:val="00D615DC"/>
    <w:rsid w:val="00D84336"/>
    <w:rsid w:val="00DA4D0E"/>
    <w:rsid w:val="00E13267"/>
    <w:rsid w:val="00E241E5"/>
    <w:rsid w:val="00E278F8"/>
    <w:rsid w:val="00E52096"/>
    <w:rsid w:val="00E77849"/>
    <w:rsid w:val="00E86FF2"/>
    <w:rsid w:val="00EA7C9F"/>
    <w:rsid w:val="00EB55A4"/>
    <w:rsid w:val="00ED20B4"/>
    <w:rsid w:val="00EE692D"/>
    <w:rsid w:val="00F06621"/>
    <w:rsid w:val="00F526C1"/>
    <w:rsid w:val="00F80A20"/>
    <w:rsid w:val="00F8302B"/>
    <w:rsid w:val="00FB3AE8"/>
    <w:rsid w:val="00FB6DEC"/>
    <w:rsid w:val="00FE4658"/>
    <w:rsid w:val="048436A2"/>
    <w:rsid w:val="49B301C3"/>
    <w:rsid w:val="6FDF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7E30B"/>
  <w15:docId w15:val="{1B1F21F9-10F2-4F4A-AF5D-D80E3373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2B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83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83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F8302B"/>
    <w:rPr>
      <w:rFonts w:ascii="等线" w:eastAsia="等线" w:hAnsi="等线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8302B"/>
    <w:rPr>
      <w:rFonts w:ascii="等线" w:eastAsia="等线" w:hAnsi="等线" w:cs="Times New Roman"/>
      <w:sz w:val="18"/>
      <w:szCs w:val="18"/>
    </w:rPr>
  </w:style>
  <w:style w:type="paragraph" w:styleId="a7">
    <w:name w:val="List Paragraph"/>
    <w:basedOn w:val="a"/>
    <w:uiPriority w:val="99"/>
    <w:rsid w:val="00B935A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116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李颖:主办处内多人流转</cp:lastModifiedBy>
  <cp:revision>8</cp:revision>
  <dcterms:created xsi:type="dcterms:W3CDTF">2022-07-22T10:18:00Z</dcterms:created>
  <dcterms:modified xsi:type="dcterms:W3CDTF">2022-07-24T23:56:00Z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66C7D2C5EAFF4C50A19984D6F91FBA9A</vt:lpwstr>
  </property>
</Properties>
</file>